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244"/>
        <w:gridCol w:w="1843"/>
      </w:tblGrid>
      <w:tr w:rsidR="0041760D" w:rsidRPr="00B116AA" w14:paraId="4D8181C6" w14:textId="77777777" w:rsidTr="00293AC6">
        <w:trPr>
          <w:trHeight w:val="1530"/>
        </w:trPr>
        <w:tc>
          <w:tcPr>
            <w:tcW w:w="2122" w:type="dxa"/>
          </w:tcPr>
          <w:p w14:paraId="54FFBAA6" w14:textId="3BFF7778" w:rsidR="0041760D" w:rsidRPr="00B116AA" w:rsidRDefault="0041760D" w:rsidP="00184175">
            <w:pPr>
              <w:pStyle w:val="a3"/>
              <w:tabs>
                <w:tab w:val="left" w:pos="457"/>
              </w:tabs>
              <w:spacing w:before="240" w:beforeAutospacing="0" w:after="0" w:afterAutospacing="0" w:line="276" w:lineRule="auto"/>
              <w:ind w:right="1088"/>
              <w:jc w:val="both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6C829B7" w14:textId="2A7947C0" w:rsidR="00A01F9B" w:rsidRPr="001C1844" w:rsidRDefault="00917361" w:rsidP="001C1844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844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1507C6" w:rsidRPr="001C1844">
              <w:rPr>
                <w:rFonts w:ascii="Arial" w:hAnsi="Arial" w:cs="Arial"/>
                <w:b/>
                <w:sz w:val="20"/>
                <w:szCs w:val="20"/>
              </w:rPr>
              <w:t>ЕТСКО-ЮНОШЕСКОЕ ПЕРВЕНСТВО РОСИИ</w:t>
            </w:r>
            <w:r w:rsidR="001C1844" w:rsidRPr="001C1844">
              <w:rPr>
                <w:rFonts w:ascii="Arial" w:hAnsi="Arial" w:cs="Arial"/>
                <w:b/>
                <w:sz w:val="20"/>
                <w:szCs w:val="20"/>
              </w:rPr>
              <w:t xml:space="preserve"> ПО</w:t>
            </w:r>
            <w:r w:rsidRPr="001C18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7C6" w:rsidRPr="001C1844">
              <w:rPr>
                <w:rFonts w:ascii="Arial" w:hAnsi="Arial" w:cs="Arial"/>
                <w:b/>
                <w:sz w:val="20"/>
                <w:szCs w:val="20"/>
              </w:rPr>
              <w:t>ФРИДАЙВИНГУ</w:t>
            </w:r>
            <w:r w:rsidRPr="001C1844">
              <w:rPr>
                <w:rFonts w:ascii="Arial" w:hAnsi="Arial" w:cs="Arial"/>
                <w:b/>
                <w:sz w:val="20"/>
                <w:szCs w:val="20"/>
              </w:rPr>
              <w:t xml:space="preserve"> 2023 г.</w:t>
            </w:r>
          </w:p>
          <w:p w14:paraId="71A86039" w14:textId="17F520C2" w:rsidR="0041760D" w:rsidRPr="00B116AA" w:rsidRDefault="0041760D" w:rsidP="00184175">
            <w:pPr>
              <w:pStyle w:val="a3"/>
              <w:spacing w:before="240" w:beforeAutospacing="0" w:after="0" w:afterAutospacing="0" w:line="276" w:lineRule="auto"/>
              <w:ind w:right="36"/>
              <w:jc w:val="both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05674" w14:textId="12162032" w:rsidR="0041760D" w:rsidRPr="00B116AA" w:rsidRDefault="000B7CA9" w:rsidP="00184175">
            <w:pPr>
              <w:pStyle w:val="a3"/>
              <w:spacing w:before="240" w:beforeAutospacing="0" w:after="0" w:afterAutospacing="0" w:line="276" w:lineRule="auto"/>
              <w:ind w:right="420"/>
              <w:jc w:val="both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B116A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DDDA41" wp14:editId="3B23D635">
                  <wp:extent cx="1123462" cy="1048053"/>
                  <wp:effectExtent l="12700" t="12700" r="6985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rus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36" cy="13230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7E306" w14:textId="03C7831C" w:rsidR="00A01F9B" w:rsidRPr="00B116AA" w:rsidRDefault="00184175" w:rsidP="00184175">
      <w:pPr>
        <w:pStyle w:val="a3"/>
        <w:spacing w:before="120" w:beforeAutospacing="0" w:after="120" w:afterAutospacing="0" w:line="276" w:lineRule="auto"/>
        <w:ind w:right="420"/>
        <w:jc w:val="both"/>
        <w:rPr>
          <w:rFonts w:ascii="Arial" w:hAnsi="Arial" w:cs="Arial"/>
          <w:b/>
          <w:bCs/>
          <w:color w:val="212121"/>
          <w:sz w:val="20"/>
          <w:szCs w:val="20"/>
        </w:rPr>
      </w:pPr>
      <w:r w:rsidRPr="00B116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CC396D" wp14:editId="0A49A622">
            <wp:simplePos x="0" y="0"/>
            <wp:positionH relativeFrom="margin">
              <wp:posOffset>3374390</wp:posOffset>
            </wp:positionH>
            <wp:positionV relativeFrom="margin">
              <wp:posOffset>1686560</wp:posOffset>
            </wp:positionV>
            <wp:extent cx="2970015" cy="1983600"/>
            <wp:effectExtent l="127000" t="114300" r="128905" b="150495"/>
            <wp:wrapSquare wrapText="bothSides"/>
            <wp:docPr id="4" name="Рисунок 4" descr="РГУ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ГУФ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15" cy="198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8AB">
        <w:rPr>
          <w:rFonts w:ascii="Arial" w:hAnsi="Arial" w:cs="Arial"/>
          <w:b/>
          <w:bCs/>
          <w:color w:val="212121"/>
          <w:sz w:val="20"/>
          <w:szCs w:val="20"/>
        </w:rPr>
        <w:t>УСЛОВИЯ И</w:t>
      </w:r>
      <w:r w:rsidR="00A01F9B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ПОЛОЖЕНИЯ</w:t>
      </w:r>
    </w:p>
    <w:p w14:paraId="3A6630D0" w14:textId="1F372592" w:rsidR="00221FFB" w:rsidRPr="00B116AA" w:rsidRDefault="00221FFB" w:rsidP="00184175">
      <w:pPr>
        <w:pStyle w:val="a3"/>
        <w:spacing w:before="120" w:beforeAutospacing="0" w:after="120" w:afterAutospacing="0" w:line="276" w:lineRule="auto"/>
        <w:ind w:right="420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1. ДАТА И МЕСТО ПРОВЕДЕНИЯ СОРЕВНОВАНИЙ </w:t>
      </w:r>
    </w:p>
    <w:p w14:paraId="217352EB" w14:textId="62953852" w:rsidR="00A01F9B" w:rsidRPr="00B116AA" w:rsidRDefault="00184175" w:rsidP="001507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b/>
          <w:bCs/>
          <w:color w:val="000000"/>
          <w:sz w:val="20"/>
          <w:szCs w:val="20"/>
        </w:rPr>
        <w:t>Д</w:t>
      </w:r>
      <w:r w:rsidR="001507C6" w:rsidRPr="00B116AA">
        <w:rPr>
          <w:rFonts w:ascii="Arial" w:hAnsi="Arial" w:cs="Arial"/>
          <w:b/>
          <w:bCs/>
          <w:color w:val="000000"/>
          <w:sz w:val="20"/>
          <w:szCs w:val="20"/>
        </w:rPr>
        <w:t>етско-юношеское первенство</w:t>
      </w:r>
      <w:r w:rsidR="00C52914" w:rsidRPr="00B116AA">
        <w:rPr>
          <w:rFonts w:ascii="Arial" w:hAnsi="Arial" w:cs="Arial"/>
          <w:b/>
          <w:bCs/>
          <w:color w:val="000000"/>
          <w:sz w:val="20"/>
          <w:szCs w:val="20"/>
        </w:rPr>
        <w:t xml:space="preserve"> 2023 </w:t>
      </w:r>
      <w:r w:rsidR="00221FFB" w:rsidRPr="00B116AA">
        <w:rPr>
          <w:rFonts w:ascii="Arial" w:hAnsi="Arial" w:cs="Arial"/>
          <w:b/>
          <w:bCs/>
          <w:color w:val="000000"/>
          <w:sz w:val="20"/>
          <w:szCs w:val="20"/>
        </w:rPr>
        <w:t>провод</w:t>
      </w:r>
      <w:r w:rsidR="00C52914" w:rsidRPr="00B116AA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221FFB" w:rsidRPr="00B116AA">
        <w:rPr>
          <w:rFonts w:ascii="Arial" w:hAnsi="Arial" w:cs="Arial"/>
          <w:b/>
          <w:bCs/>
          <w:color w:val="000000"/>
          <w:sz w:val="20"/>
          <w:szCs w:val="20"/>
        </w:rPr>
        <w:t>тся:</w:t>
      </w:r>
      <w:r w:rsidR="00221FFB" w:rsidRPr="00B116AA">
        <w:rPr>
          <w:rFonts w:ascii="Arial" w:hAnsi="Arial" w:cs="Arial"/>
          <w:color w:val="000000"/>
          <w:sz w:val="20"/>
          <w:szCs w:val="20"/>
        </w:rPr>
        <w:t xml:space="preserve"> </w:t>
      </w:r>
      <w:r w:rsidR="001507C6" w:rsidRPr="00B116AA">
        <w:rPr>
          <w:rFonts w:ascii="Arial" w:hAnsi="Arial" w:cs="Arial"/>
          <w:color w:val="000000"/>
          <w:sz w:val="20"/>
          <w:szCs w:val="20"/>
        </w:rPr>
        <w:t>22</w:t>
      </w:r>
      <w:r w:rsidR="00A01F9B" w:rsidRPr="00B116AA">
        <w:rPr>
          <w:rFonts w:ascii="Arial" w:hAnsi="Arial" w:cs="Arial"/>
          <w:color w:val="000000"/>
          <w:sz w:val="20"/>
          <w:szCs w:val="20"/>
        </w:rPr>
        <w:t xml:space="preserve"> </w:t>
      </w:r>
      <w:r w:rsidR="00094522" w:rsidRPr="00B116AA">
        <w:rPr>
          <w:rFonts w:ascii="Arial" w:hAnsi="Arial" w:cs="Arial"/>
          <w:color w:val="000000"/>
          <w:sz w:val="20"/>
          <w:szCs w:val="20"/>
        </w:rPr>
        <w:t>-</w:t>
      </w:r>
      <w:r w:rsidR="00A01F9B" w:rsidRPr="00B116AA">
        <w:rPr>
          <w:rFonts w:ascii="Arial" w:hAnsi="Arial" w:cs="Arial"/>
          <w:color w:val="000000"/>
          <w:sz w:val="20"/>
          <w:szCs w:val="20"/>
        </w:rPr>
        <w:t xml:space="preserve"> 2</w:t>
      </w:r>
      <w:r w:rsidR="00771FE4" w:rsidRPr="00B116AA">
        <w:rPr>
          <w:rFonts w:ascii="Arial" w:hAnsi="Arial" w:cs="Arial"/>
          <w:color w:val="000000"/>
          <w:sz w:val="20"/>
          <w:szCs w:val="20"/>
        </w:rPr>
        <w:t>3</w:t>
      </w:r>
      <w:r w:rsidR="00A01F9B" w:rsidRPr="00B116AA">
        <w:rPr>
          <w:rFonts w:ascii="Arial" w:hAnsi="Arial" w:cs="Arial"/>
          <w:color w:val="000000"/>
          <w:sz w:val="20"/>
          <w:szCs w:val="20"/>
        </w:rPr>
        <w:t xml:space="preserve"> апреля </w:t>
      </w:r>
      <w:r w:rsidR="00C32105" w:rsidRPr="00B116AA">
        <w:rPr>
          <w:rFonts w:ascii="Arial" w:hAnsi="Arial" w:cs="Arial"/>
          <w:color w:val="000000"/>
          <w:sz w:val="20"/>
          <w:szCs w:val="20"/>
        </w:rPr>
        <w:t>2023 года</w:t>
      </w:r>
      <w:r w:rsidR="00221FFB" w:rsidRPr="00B116AA">
        <w:rPr>
          <w:rFonts w:ascii="Arial" w:hAnsi="Arial" w:cs="Arial"/>
          <w:color w:val="000000"/>
          <w:sz w:val="20"/>
          <w:szCs w:val="20"/>
        </w:rPr>
        <w:t xml:space="preserve">, </w:t>
      </w:r>
      <w:r w:rsidR="00F97785" w:rsidRPr="00B116AA">
        <w:rPr>
          <w:rFonts w:ascii="Arial" w:hAnsi="Arial" w:cs="Arial"/>
          <w:color w:val="000000"/>
          <w:sz w:val="20"/>
          <w:szCs w:val="20"/>
        </w:rPr>
        <w:t xml:space="preserve">в </w:t>
      </w:r>
      <w:r w:rsidR="00F97785" w:rsidRPr="00B116AA">
        <w:rPr>
          <w:rFonts w:ascii="Arial" w:hAnsi="Arial" w:cs="Arial"/>
          <w:color w:val="333333"/>
          <w:sz w:val="20"/>
          <w:szCs w:val="20"/>
          <w:shd w:val="clear" w:color="auto" w:fill="FFFFFF"/>
        </w:rPr>
        <w:t>бассейне РГУФК (</w:t>
      </w:r>
      <w:r w:rsidR="00D25BD3" w:rsidRPr="00B116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г. Москва, </w:t>
      </w:r>
      <w:r w:rsidR="00F97785" w:rsidRPr="00B116AA">
        <w:rPr>
          <w:rFonts w:ascii="Arial" w:hAnsi="Arial" w:cs="Arial"/>
          <w:color w:val="333333"/>
          <w:sz w:val="20"/>
          <w:szCs w:val="20"/>
          <w:shd w:val="clear" w:color="auto" w:fill="FFFFFF"/>
        </w:rPr>
        <w:t>Сиреневый бул</w:t>
      </w:r>
      <w:r w:rsidR="00043007" w:rsidRPr="00B116AA">
        <w:rPr>
          <w:rFonts w:ascii="Arial" w:hAnsi="Arial" w:cs="Arial"/>
          <w:color w:val="333333"/>
          <w:sz w:val="20"/>
          <w:szCs w:val="20"/>
          <w:shd w:val="clear" w:color="auto" w:fill="FFFFFF"/>
        </w:rPr>
        <w:t>ьвар</w:t>
      </w:r>
      <w:r w:rsidR="00F97785" w:rsidRPr="00B116AA">
        <w:rPr>
          <w:rFonts w:ascii="Arial" w:hAnsi="Arial" w:cs="Arial"/>
          <w:color w:val="333333"/>
          <w:sz w:val="20"/>
          <w:szCs w:val="20"/>
          <w:shd w:val="clear" w:color="auto" w:fill="FFFFFF"/>
        </w:rPr>
        <w:t>, 2, стр. 1А).</w:t>
      </w:r>
    </w:p>
    <w:p w14:paraId="1096CBE3" w14:textId="64A0360A" w:rsidR="009E7F17" w:rsidRPr="00B116AA" w:rsidRDefault="00221FFB" w:rsidP="00184175">
      <w:pPr>
        <w:pStyle w:val="a3"/>
        <w:spacing w:before="0" w:beforeAutospacing="0" w:after="120" w:afterAutospacing="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Организатор соревнований: </w:t>
      </w:r>
      <w:r w:rsidR="009E7F17" w:rsidRPr="00B116AA">
        <w:rPr>
          <w:rFonts w:ascii="Arial" w:hAnsi="Arial" w:cs="Arial"/>
          <w:color w:val="212121"/>
          <w:sz w:val="20"/>
          <w:szCs w:val="20"/>
        </w:rPr>
        <w:t>Комитет детского фридайвинга</w:t>
      </w:r>
      <w:r w:rsidR="00A01F9B" w:rsidRPr="00B116AA">
        <w:rPr>
          <w:rFonts w:ascii="Arial" w:hAnsi="Arial" w:cs="Arial"/>
          <w:color w:val="212121"/>
          <w:sz w:val="20"/>
          <w:szCs w:val="20"/>
        </w:rPr>
        <w:t xml:space="preserve"> «</w:t>
      </w:r>
      <w:r w:rsidRPr="00B116AA">
        <w:rPr>
          <w:rFonts w:ascii="Arial" w:hAnsi="Arial" w:cs="Arial"/>
          <w:color w:val="212121"/>
          <w:sz w:val="20"/>
          <w:szCs w:val="20"/>
        </w:rPr>
        <w:t>Федерации фридайвинга</w:t>
      </w:r>
      <w:r w:rsidR="00A01F9B" w:rsidRPr="00B116AA">
        <w:rPr>
          <w:rFonts w:ascii="Arial" w:hAnsi="Arial" w:cs="Arial"/>
          <w:color w:val="212121"/>
          <w:sz w:val="20"/>
          <w:szCs w:val="20"/>
        </w:rPr>
        <w:t>»</w:t>
      </w:r>
      <w:r w:rsidRPr="00B116AA">
        <w:rPr>
          <w:rFonts w:ascii="Arial" w:hAnsi="Arial" w:cs="Arial"/>
          <w:color w:val="212121"/>
          <w:sz w:val="20"/>
          <w:szCs w:val="20"/>
        </w:rPr>
        <w:t>.</w:t>
      </w:r>
    </w:p>
    <w:p w14:paraId="38760C32" w14:textId="047F8899" w:rsidR="00E0733A" w:rsidRPr="00B116AA" w:rsidRDefault="00A01F9B" w:rsidP="00184175">
      <w:pPr>
        <w:spacing w:after="8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Соревнования</w:t>
      </w:r>
      <w:bookmarkStart w:id="0" w:name="_GoBack"/>
      <w:bookmarkEnd w:id="0"/>
      <w:r w:rsidRPr="00B116AA">
        <w:rPr>
          <w:rFonts w:ascii="Arial" w:hAnsi="Arial" w:cs="Arial"/>
          <w:color w:val="212121"/>
          <w:sz w:val="20"/>
          <w:szCs w:val="20"/>
        </w:rPr>
        <w:t xml:space="preserve"> проходят согласно правилам Федерации фридайвинга в течение </w:t>
      </w:r>
      <w:r w:rsidR="00184175" w:rsidRPr="00B116AA">
        <w:rPr>
          <w:rFonts w:ascii="Arial" w:hAnsi="Arial" w:cs="Arial"/>
          <w:color w:val="212121"/>
          <w:sz w:val="20"/>
          <w:szCs w:val="20"/>
        </w:rPr>
        <w:t xml:space="preserve">двух </w:t>
      </w:r>
      <w:r w:rsidR="00C52914" w:rsidRPr="00B116AA">
        <w:rPr>
          <w:rFonts w:ascii="Arial" w:hAnsi="Arial" w:cs="Arial"/>
          <w:color w:val="212121"/>
          <w:sz w:val="20"/>
          <w:szCs w:val="20"/>
        </w:rPr>
        <w:t xml:space="preserve">соревновательных дней </w:t>
      </w:r>
      <w:r w:rsidR="001507C6" w:rsidRPr="00B116AA">
        <w:rPr>
          <w:rFonts w:ascii="Arial" w:hAnsi="Arial" w:cs="Arial"/>
          <w:color w:val="212121"/>
          <w:sz w:val="20"/>
          <w:szCs w:val="20"/>
        </w:rPr>
        <w:t>в девяти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дисциплинах:</w:t>
      </w:r>
    </w:p>
    <w:p w14:paraId="15A478B0" w14:textId="70213C31" w:rsidR="00E0733A" w:rsidRPr="00B116AA" w:rsidRDefault="00FA4952" w:rsidP="00184175">
      <w:pPr>
        <w:spacing w:after="4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E0733A" w:rsidRPr="00B116AA">
        <w:rPr>
          <w:rFonts w:ascii="Arial" w:hAnsi="Arial" w:cs="Arial"/>
          <w:b/>
          <w:bCs/>
          <w:color w:val="212121"/>
          <w:sz w:val="20"/>
          <w:szCs w:val="20"/>
        </w:rPr>
        <w:t>STA</w:t>
      </w:r>
      <w:r w:rsidR="001507C6" w:rsidRPr="00B116AA">
        <w:rPr>
          <w:rFonts w:ascii="Arial" w:hAnsi="Arial" w:cs="Arial"/>
          <w:color w:val="212121"/>
          <w:sz w:val="20"/>
          <w:szCs w:val="20"/>
        </w:rPr>
        <w:tab/>
        <w:t>— статическая задержка</w:t>
      </w:r>
      <w:r w:rsidR="00E0733A" w:rsidRPr="00B116AA">
        <w:rPr>
          <w:rFonts w:ascii="Arial" w:hAnsi="Arial" w:cs="Arial"/>
          <w:color w:val="212121"/>
          <w:sz w:val="20"/>
          <w:szCs w:val="20"/>
        </w:rPr>
        <w:t>;</w:t>
      </w:r>
    </w:p>
    <w:p w14:paraId="67204F9E" w14:textId="6BD9E494" w:rsidR="00E0733A" w:rsidRPr="00B116AA" w:rsidRDefault="00FA4952" w:rsidP="00184175">
      <w:pPr>
        <w:spacing w:after="4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E0733A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DNF </w:t>
      </w:r>
      <w:r w:rsidR="00E0733A" w:rsidRPr="00B116AA">
        <w:rPr>
          <w:rFonts w:ascii="Arial" w:hAnsi="Arial" w:cs="Arial"/>
          <w:color w:val="212121"/>
          <w:sz w:val="20"/>
          <w:szCs w:val="20"/>
        </w:rPr>
        <w:tab/>
        <w:t xml:space="preserve">— </w:t>
      </w:r>
      <w:r w:rsidR="001507C6" w:rsidRPr="00B116AA">
        <w:rPr>
          <w:rFonts w:ascii="Arial" w:hAnsi="Arial" w:cs="Arial"/>
          <w:color w:val="212121"/>
          <w:sz w:val="20"/>
          <w:szCs w:val="20"/>
        </w:rPr>
        <w:t>ныряние брассом</w:t>
      </w:r>
      <w:r w:rsidR="00E0733A" w:rsidRPr="00B116AA">
        <w:rPr>
          <w:rFonts w:ascii="Arial" w:hAnsi="Arial" w:cs="Arial"/>
          <w:color w:val="212121"/>
          <w:sz w:val="20"/>
          <w:szCs w:val="20"/>
        </w:rPr>
        <w:t>;</w:t>
      </w:r>
    </w:p>
    <w:p w14:paraId="2AF89B16" w14:textId="686FA252" w:rsidR="00E0733A" w:rsidRPr="00B116AA" w:rsidRDefault="00FA4952" w:rsidP="00184175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E0733A" w:rsidRPr="00B116AA">
        <w:rPr>
          <w:rFonts w:ascii="Arial" w:hAnsi="Arial" w:cs="Arial"/>
          <w:b/>
          <w:bCs/>
          <w:color w:val="212121"/>
          <w:sz w:val="20"/>
          <w:szCs w:val="20"/>
        </w:rPr>
        <w:t>DYNB</w:t>
      </w:r>
      <w:r w:rsidR="001507C6" w:rsidRPr="00B116AA">
        <w:rPr>
          <w:rFonts w:ascii="Arial" w:hAnsi="Arial" w:cs="Arial"/>
          <w:color w:val="212121"/>
          <w:sz w:val="20"/>
          <w:szCs w:val="20"/>
        </w:rPr>
        <w:tab/>
        <w:t>— ныряние кролем</w:t>
      </w:r>
      <w:r w:rsidR="00E0733A" w:rsidRPr="00B116AA">
        <w:rPr>
          <w:rFonts w:ascii="Arial" w:hAnsi="Arial" w:cs="Arial"/>
          <w:color w:val="212121"/>
          <w:sz w:val="20"/>
          <w:szCs w:val="20"/>
        </w:rPr>
        <w:t>;</w:t>
      </w:r>
    </w:p>
    <w:p w14:paraId="36B013D6" w14:textId="1FB26B48" w:rsidR="00E0733A" w:rsidRPr="00B116AA" w:rsidRDefault="00FA4952" w:rsidP="00184175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E0733A"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 w:rsidR="001507C6" w:rsidRPr="00B116AA">
        <w:rPr>
          <w:rFonts w:ascii="Arial" w:hAnsi="Arial" w:cs="Arial"/>
          <w:color w:val="212121"/>
          <w:sz w:val="20"/>
          <w:szCs w:val="20"/>
        </w:rPr>
        <w:tab/>
        <w:t>— ныряние дельфином;</w:t>
      </w:r>
    </w:p>
    <w:p w14:paraId="279C4D55" w14:textId="5B7E7807" w:rsidR="001507C6" w:rsidRPr="00B116AA" w:rsidRDefault="001507C6" w:rsidP="001507C6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SJ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 w:rsidRPr="00B116AA">
        <w:rPr>
          <w:rFonts w:ascii="Arial" w:hAnsi="Arial" w:cs="Arial"/>
          <w:color w:val="212121"/>
          <w:sz w:val="20"/>
          <w:szCs w:val="20"/>
        </w:rPr>
        <w:tab/>
        <w:t>— скоростное ныряние;</w:t>
      </w:r>
    </w:p>
    <w:p w14:paraId="63954074" w14:textId="10F3E4A3" w:rsidR="001507C6" w:rsidRPr="00B116AA" w:rsidRDefault="00203F7F" w:rsidP="001507C6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DNF </w:t>
      </w:r>
      <w:r w:rsidRPr="00B116AA">
        <w:rPr>
          <w:rFonts w:ascii="Arial" w:hAnsi="Arial" w:cs="Arial"/>
          <w:color w:val="212121"/>
          <w:sz w:val="20"/>
          <w:szCs w:val="20"/>
        </w:rPr>
        <w:t>— ныряние брассом на максимальную освоенную глубину;</w:t>
      </w:r>
    </w:p>
    <w:p w14:paraId="6381D3EB" w14:textId="59D26FAE" w:rsidR="001507C6" w:rsidRPr="00B116AA" w:rsidRDefault="00203F7F" w:rsidP="00184175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YNB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  <w:r w:rsidRPr="00B116AA">
        <w:rPr>
          <w:rFonts w:ascii="Arial" w:hAnsi="Arial" w:cs="Arial"/>
          <w:color w:val="212121"/>
          <w:sz w:val="20"/>
          <w:szCs w:val="20"/>
        </w:rPr>
        <w:t>— ныряние кролем на максимальную освоенную глубину;</w:t>
      </w:r>
    </w:p>
    <w:p w14:paraId="791359F9" w14:textId="1D979322" w:rsidR="00203F7F" w:rsidRPr="00B116AA" w:rsidRDefault="00203F7F" w:rsidP="00184175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DYN </w:t>
      </w:r>
      <w:r w:rsidRPr="00B116AA">
        <w:rPr>
          <w:rFonts w:ascii="Arial" w:hAnsi="Arial" w:cs="Arial"/>
          <w:color w:val="212121"/>
          <w:sz w:val="20"/>
          <w:szCs w:val="20"/>
        </w:rPr>
        <w:t>— ныряние дельфином на максимальную освоенную глубину;</w:t>
      </w:r>
    </w:p>
    <w:p w14:paraId="5AF442B6" w14:textId="67B31A5C" w:rsidR="00203F7F" w:rsidRDefault="00203F7F" w:rsidP="00184175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b/>
          <w:color w:val="212121"/>
          <w:sz w:val="20"/>
          <w:szCs w:val="20"/>
          <w:lang w:val="en-US"/>
        </w:rPr>
        <w:t>KDYN</w:t>
      </w:r>
      <w:r w:rsidR="001E2985" w:rsidRPr="007D1C96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r w:rsidR="001E2985" w:rsidRPr="00B116AA">
        <w:rPr>
          <w:rFonts w:ascii="Arial" w:hAnsi="Arial" w:cs="Arial"/>
          <w:color w:val="212121"/>
          <w:sz w:val="20"/>
          <w:szCs w:val="20"/>
        </w:rPr>
        <w:t>— детские старты.</w:t>
      </w:r>
    </w:p>
    <w:p w14:paraId="5EE5E27E" w14:textId="77777777" w:rsidR="00D335CE" w:rsidRDefault="00D335CE" w:rsidP="00184175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</w:p>
    <w:p w14:paraId="5E4BC0AD" w14:textId="3F1B5341" w:rsidR="00221FFB" w:rsidRPr="00D335CE" w:rsidRDefault="00D335CE" w:rsidP="00D335CE">
      <w:pPr>
        <w:spacing w:after="40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61013" wp14:editId="2A208BFF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2362200" cy="1773225"/>
            <wp:effectExtent l="0" t="0" r="0" b="0"/>
            <wp:wrapTight wrapText="bothSides">
              <wp:wrapPolygon edited="0">
                <wp:start x="0" y="0"/>
                <wp:lineTo x="0" y="21352"/>
                <wp:lineTo x="21426" y="21352"/>
                <wp:lineTo x="21426" y="0"/>
                <wp:lineTo x="0" y="0"/>
              </wp:wrapPolygon>
            </wp:wrapTight>
            <wp:docPr id="1" name="Рисунок 1" descr="Бассейн &quot;РГУФК&quot; - набор групп | Школа плавания №1 - обучение плаванию детей 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сейн &quot;РГУФК&quot; - набор групп | Школа плавания №1 - обучение плаванию детей  и взрослы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FB" w:rsidRPr="00B116AA">
        <w:rPr>
          <w:rFonts w:ascii="Arial" w:hAnsi="Arial" w:cs="Arial"/>
          <w:b/>
          <w:bCs/>
          <w:color w:val="212121"/>
          <w:sz w:val="20"/>
          <w:szCs w:val="20"/>
        </w:rPr>
        <w:t>ЦЕЛИ И ЗАДАЧИ ПРОВЕДЕНИЯ СОРЕВНОВАНИЙ</w:t>
      </w:r>
      <w:r w:rsidR="00B6445D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</w:p>
    <w:p w14:paraId="1B2BA124" w14:textId="293BCF08" w:rsidR="00221FFB" w:rsidRPr="00B116AA" w:rsidRDefault="00E5530A" w:rsidP="00184175">
      <w:pPr>
        <w:pStyle w:val="a3"/>
        <w:shd w:val="clear" w:color="auto" w:fill="FFFFFF" w:themeFill="background1"/>
        <w:spacing w:before="0" w:beforeAutospacing="0" w:after="40" w:afterAutospacing="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—</w:t>
      </w:r>
      <w:r w:rsidR="00FA4952" w:rsidRPr="00B116AA">
        <w:rPr>
          <w:rFonts w:ascii="Arial" w:hAnsi="Arial" w:cs="Arial"/>
          <w:color w:val="212121"/>
          <w:sz w:val="20"/>
          <w:szCs w:val="20"/>
        </w:rPr>
        <w:t xml:space="preserve"> развитие </w:t>
      </w:r>
      <w:r w:rsidR="00144A66" w:rsidRPr="00B116AA">
        <w:rPr>
          <w:rFonts w:ascii="Arial" w:hAnsi="Arial" w:cs="Arial"/>
          <w:color w:val="212121"/>
          <w:sz w:val="20"/>
          <w:szCs w:val="20"/>
        </w:rPr>
        <w:t>детского фридайвинга</w:t>
      </w:r>
      <w:r w:rsidR="00FA4952" w:rsidRPr="00B116AA">
        <w:rPr>
          <w:rFonts w:ascii="Arial" w:hAnsi="Arial" w:cs="Arial"/>
          <w:color w:val="212121"/>
          <w:sz w:val="20"/>
          <w:szCs w:val="20"/>
        </w:rPr>
        <w:t xml:space="preserve"> и </w:t>
      </w:r>
      <w:proofErr w:type="spellStart"/>
      <w:r w:rsidR="00FA4952" w:rsidRPr="00B116AA">
        <w:rPr>
          <w:rFonts w:ascii="Arial" w:hAnsi="Arial" w:cs="Arial"/>
          <w:color w:val="212121"/>
          <w:sz w:val="20"/>
          <w:szCs w:val="20"/>
        </w:rPr>
        <w:t>парафридайвинга</w:t>
      </w:r>
      <w:proofErr w:type="spellEnd"/>
      <w:r w:rsidR="00144A66" w:rsidRPr="00B116AA">
        <w:rPr>
          <w:rFonts w:ascii="Arial" w:hAnsi="Arial" w:cs="Arial"/>
          <w:color w:val="212121"/>
          <w:sz w:val="20"/>
          <w:szCs w:val="20"/>
        </w:rPr>
        <w:t xml:space="preserve"> </w:t>
      </w:r>
      <w:r w:rsidR="00221FFB" w:rsidRPr="00B116AA">
        <w:rPr>
          <w:rFonts w:ascii="Arial" w:hAnsi="Arial" w:cs="Arial"/>
          <w:color w:val="212121"/>
          <w:sz w:val="20"/>
          <w:szCs w:val="20"/>
        </w:rPr>
        <w:t>в Российской Федерации; </w:t>
      </w:r>
    </w:p>
    <w:p w14:paraId="73D191F4" w14:textId="7ECDDC6D" w:rsidR="00221FFB" w:rsidRPr="00B116AA" w:rsidRDefault="00E5530A" w:rsidP="00184175">
      <w:pPr>
        <w:pStyle w:val="a3"/>
        <w:shd w:val="clear" w:color="auto" w:fill="FFFFFF" w:themeFill="background1"/>
        <w:spacing w:before="0" w:beforeAutospacing="0" w:after="40" w:afterAutospacing="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—</w:t>
      </w:r>
      <w:r w:rsidR="00221FFB" w:rsidRPr="00B116AA">
        <w:rPr>
          <w:rFonts w:ascii="Arial" w:hAnsi="Arial" w:cs="Arial"/>
          <w:color w:val="212121"/>
          <w:sz w:val="20"/>
          <w:szCs w:val="20"/>
        </w:rPr>
        <w:t xml:space="preserve"> выявление сильнейших спортсменов; </w:t>
      </w:r>
    </w:p>
    <w:p w14:paraId="705626D7" w14:textId="7EAA5D88" w:rsidR="00071D15" w:rsidRPr="00B116AA" w:rsidRDefault="00E5530A" w:rsidP="00184175">
      <w:pPr>
        <w:pStyle w:val="a3"/>
        <w:spacing w:before="0" w:beforeAutospacing="0" w:after="40" w:afterAutospacing="0" w:line="276" w:lineRule="auto"/>
        <w:ind w:right="238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—</w:t>
      </w:r>
      <w:r w:rsidR="00221FFB" w:rsidRPr="00B116AA">
        <w:rPr>
          <w:rFonts w:ascii="Arial" w:hAnsi="Arial" w:cs="Arial"/>
          <w:color w:val="212121"/>
          <w:sz w:val="20"/>
          <w:szCs w:val="20"/>
        </w:rPr>
        <w:t xml:space="preserve"> фо</w:t>
      </w:r>
      <w:r w:rsidR="00C0336F" w:rsidRPr="00B116AA">
        <w:rPr>
          <w:rFonts w:ascii="Arial" w:hAnsi="Arial" w:cs="Arial"/>
          <w:color w:val="212121"/>
          <w:sz w:val="20"/>
          <w:szCs w:val="20"/>
        </w:rPr>
        <w:t>рмирование рейтинга спортсменов.</w:t>
      </w:r>
    </w:p>
    <w:p w14:paraId="6C9765C8" w14:textId="77777777" w:rsidR="00221FFB" w:rsidRPr="00B116AA" w:rsidRDefault="00221FFB" w:rsidP="00184175">
      <w:pPr>
        <w:pStyle w:val="a3"/>
        <w:snapToGrid w:val="0"/>
        <w:spacing w:before="240" w:beforeAutospacing="0" w:after="120" w:afterAutospacing="0" w:line="276" w:lineRule="auto"/>
        <w:ind w:right="420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2. ПОРЯДОК ПОДАЧИ ЗАЯВОК И РЕГИСТРАЦИИ УЧАСТНИКОВ. </w:t>
      </w:r>
    </w:p>
    <w:p w14:paraId="3BD2E839" w14:textId="366ADD50" w:rsidR="00221FFB" w:rsidRPr="00B116AA" w:rsidRDefault="00755D3C" w:rsidP="00184175">
      <w:pPr>
        <w:pStyle w:val="a3"/>
        <w:snapToGrid w:val="0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color w:val="212121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2.1. </w:t>
      </w:r>
      <w:r w:rsidR="00221FFB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Заявки </w:t>
      </w:r>
      <w:r w:rsidR="00221FFB" w:rsidRPr="00B116AA">
        <w:rPr>
          <w:rFonts w:ascii="Arial" w:hAnsi="Arial" w:cs="Arial"/>
          <w:color w:val="212121"/>
          <w:sz w:val="20"/>
          <w:szCs w:val="20"/>
        </w:rPr>
        <w:t>принимаются</w:t>
      </w:r>
      <w:r w:rsidR="00221FFB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до </w:t>
      </w:r>
      <w:r w:rsidR="008F1E5D" w:rsidRPr="00B116AA">
        <w:rPr>
          <w:rFonts w:ascii="Arial" w:hAnsi="Arial" w:cs="Arial"/>
          <w:b/>
          <w:bCs/>
          <w:color w:val="212121"/>
          <w:sz w:val="20"/>
          <w:szCs w:val="20"/>
        </w:rPr>
        <w:t>23</w:t>
      </w:r>
      <w:r w:rsidR="00C0336F" w:rsidRPr="00B116AA">
        <w:rPr>
          <w:rFonts w:ascii="Arial" w:hAnsi="Arial" w:cs="Arial"/>
          <w:b/>
          <w:bCs/>
          <w:color w:val="212121"/>
          <w:sz w:val="20"/>
          <w:szCs w:val="20"/>
        </w:rPr>
        <w:t>:59</w:t>
      </w:r>
      <w:r w:rsidR="00221FFB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    </w:t>
      </w:r>
      <w:r w:rsidR="008F1E5D" w:rsidRPr="00B116AA">
        <w:rPr>
          <w:rFonts w:ascii="Arial" w:hAnsi="Arial" w:cs="Arial"/>
          <w:b/>
          <w:bCs/>
          <w:color w:val="212121"/>
          <w:sz w:val="20"/>
          <w:szCs w:val="20"/>
        </w:rPr>
        <w:t>15</w:t>
      </w:r>
      <w:r w:rsidR="00094522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  <w:r w:rsidR="00144A66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апреля </w:t>
      </w:r>
      <w:r w:rsidR="00221FFB" w:rsidRPr="00B116AA">
        <w:rPr>
          <w:rFonts w:ascii="Arial" w:hAnsi="Arial" w:cs="Arial"/>
          <w:b/>
          <w:bCs/>
          <w:color w:val="212121"/>
          <w:sz w:val="20"/>
          <w:szCs w:val="20"/>
        </w:rPr>
        <w:t>2023 года. </w:t>
      </w:r>
    </w:p>
    <w:p w14:paraId="275ACB97" w14:textId="51E29834" w:rsidR="00144A66" w:rsidRPr="00B116AA" w:rsidRDefault="00144A66" w:rsidP="00184175">
      <w:pPr>
        <w:pStyle w:val="a3"/>
        <w:spacing w:before="0" w:beforeAutospacing="0" w:after="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color w:val="000000"/>
          <w:sz w:val="20"/>
          <w:szCs w:val="20"/>
        </w:rPr>
        <w:t xml:space="preserve">Для участия в </w:t>
      </w:r>
      <w:r w:rsidR="002D7078" w:rsidRPr="00B116AA">
        <w:rPr>
          <w:rFonts w:ascii="Arial" w:hAnsi="Arial" w:cs="Arial"/>
          <w:color w:val="000000"/>
          <w:sz w:val="20"/>
          <w:szCs w:val="20"/>
        </w:rPr>
        <w:t>С</w:t>
      </w:r>
      <w:r w:rsidRPr="00B116AA">
        <w:rPr>
          <w:rFonts w:ascii="Arial" w:hAnsi="Arial" w:cs="Arial"/>
          <w:color w:val="000000"/>
          <w:sz w:val="20"/>
          <w:szCs w:val="20"/>
        </w:rPr>
        <w:t xml:space="preserve">оревнованиях, </w:t>
      </w:r>
      <w:r w:rsidR="00AD119D" w:rsidRPr="00B116AA">
        <w:rPr>
          <w:rFonts w:ascii="Arial" w:hAnsi="Arial" w:cs="Arial"/>
          <w:color w:val="000000"/>
          <w:sz w:val="20"/>
          <w:szCs w:val="20"/>
        </w:rPr>
        <w:t xml:space="preserve">спортсмен </w:t>
      </w:r>
      <w:r w:rsidRPr="00B116AA">
        <w:rPr>
          <w:rFonts w:ascii="Arial" w:hAnsi="Arial" w:cs="Arial"/>
          <w:color w:val="000000"/>
          <w:sz w:val="20"/>
          <w:szCs w:val="20"/>
        </w:rPr>
        <w:t xml:space="preserve">должен зарегистрироваться на </w:t>
      </w:r>
      <w:r w:rsidR="00D25BD3" w:rsidRPr="00B116AA">
        <w:rPr>
          <w:rFonts w:ascii="Arial" w:hAnsi="Arial" w:cs="Arial"/>
          <w:color w:val="000000"/>
          <w:sz w:val="20"/>
          <w:szCs w:val="20"/>
        </w:rPr>
        <w:t>С</w:t>
      </w:r>
      <w:r w:rsidRPr="00B116AA">
        <w:rPr>
          <w:rFonts w:ascii="Arial" w:hAnsi="Arial" w:cs="Arial"/>
          <w:color w:val="000000"/>
          <w:sz w:val="20"/>
          <w:szCs w:val="20"/>
        </w:rPr>
        <w:t>оревнования</w:t>
      </w:r>
      <w:r w:rsidR="00FC76BC" w:rsidRPr="00B116AA">
        <w:rPr>
          <w:rFonts w:ascii="Arial" w:hAnsi="Arial" w:cs="Arial"/>
          <w:color w:val="000000"/>
          <w:sz w:val="20"/>
          <w:szCs w:val="20"/>
        </w:rPr>
        <w:t>*</w:t>
      </w:r>
      <w:r w:rsidRPr="00B116AA">
        <w:rPr>
          <w:rFonts w:ascii="Arial" w:hAnsi="Arial" w:cs="Arial"/>
          <w:color w:val="000000"/>
          <w:sz w:val="20"/>
          <w:szCs w:val="20"/>
        </w:rPr>
        <w:t xml:space="preserve"> и подать заявки </w:t>
      </w:r>
      <w:r w:rsidR="00222C09" w:rsidRPr="00B116AA">
        <w:rPr>
          <w:rFonts w:ascii="Arial" w:hAnsi="Arial" w:cs="Arial"/>
          <w:color w:val="000000"/>
          <w:sz w:val="20"/>
          <w:szCs w:val="20"/>
        </w:rPr>
        <w:t xml:space="preserve">на дисциплины </w:t>
      </w:r>
      <w:r w:rsidRPr="00B116AA">
        <w:rPr>
          <w:rFonts w:ascii="Arial" w:hAnsi="Arial" w:cs="Arial"/>
          <w:sz w:val="20"/>
          <w:szCs w:val="20"/>
        </w:rPr>
        <w:t xml:space="preserve">на </w:t>
      </w:r>
      <w:hyperlink r:id="rId11" w:history="1">
        <w:r w:rsidRPr="00B116AA">
          <w:rPr>
            <w:rStyle w:val="a4"/>
            <w:rFonts w:ascii="Arial" w:hAnsi="Arial" w:cs="Arial"/>
            <w:sz w:val="20"/>
            <w:szCs w:val="20"/>
          </w:rPr>
          <w:t xml:space="preserve">странице соревнований на сайте </w:t>
        </w:r>
      </w:hyperlink>
      <w:r w:rsidRPr="00B116AA">
        <w:rPr>
          <w:rFonts w:ascii="Arial" w:hAnsi="Arial" w:cs="Arial"/>
          <w:color w:val="000000"/>
          <w:sz w:val="20"/>
          <w:szCs w:val="20"/>
        </w:rPr>
        <w:t>Федерации фридайвинга в разделе «Спорт».</w:t>
      </w:r>
    </w:p>
    <w:p w14:paraId="3601DE29" w14:textId="77777777" w:rsidR="00B116AA" w:rsidRDefault="00C0336F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К участию в Детско-юношеском первенстве России по Фридайвингу</w:t>
      </w:r>
      <w:r w:rsidR="00144A66" w:rsidRPr="00B116AA">
        <w:rPr>
          <w:rFonts w:ascii="Arial" w:hAnsi="Arial" w:cs="Arial"/>
          <w:color w:val="212121"/>
          <w:sz w:val="20"/>
          <w:szCs w:val="20"/>
        </w:rPr>
        <w:t>-2023 допускаются</w:t>
      </w:r>
      <w:r w:rsidR="00B116AA">
        <w:rPr>
          <w:rFonts w:ascii="Arial" w:hAnsi="Arial" w:cs="Arial"/>
          <w:color w:val="212121"/>
          <w:sz w:val="20"/>
          <w:szCs w:val="20"/>
        </w:rPr>
        <w:t>:</w:t>
      </w:r>
    </w:p>
    <w:p w14:paraId="59B224A6" w14:textId="2E204432" w:rsidR="00B116AA" w:rsidRPr="00B116AA" w:rsidRDefault="00B116AA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На дистанцию 25 метров ныряние 25 м в ластах (не ограничено количество вдохов) (KDYN) допускаются:</w:t>
      </w:r>
    </w:p>
    <w:p w14:paraId="2234DF14" w14:textId="77777777" w:rsidR="00B116AA" w:rsidRPr="00B116AA" w:rsidRDefault="00B116AA" w:rsidP="00B116A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девочки и мальчики первая младшая группа 2018-2019 г.р.; </w:t>
      </w:r>
    </w:p>
    <w:p w14:paraId="615ED5E2" w14:textId="77777777" w:rsidR="00B116AA" w:rsidRPr="00B116AA" w:rsidRDefault="00B116AA" w:rsidP="00B116A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девочки и мальчики вторая младшая группа 2016-1017 г.р.; </w:t>
      </w:r>
    </w:p>
    <w:p w14:paraId="0E403438" w14:textId="77777777" w:rsidR="00B116AA" w:rsidRPr="00B116AA" w:rsidRDefault="00B116AA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На дистанцию 25 метров по вышеперечисленным дисциплинам — JDYNB 25 м, JDYN 25 м, JDNF 25 м, JSTA: ныряние 25 м в ластах кроль, ныряние 25 м в ластах дельфин, ныряние 25 м без ласт брасс, статическая задержка дыхания — допускаются:</w:t>
      </w:r>
    </w:p>
    <w:p w14:paraId="501FF826" w14:textId="77777777" w:rsidR="00B116AA" w:rsidRPr="00B116AA" w:rsidRDefault="00B116AA" w:rsidP="00B116A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lastRenderedPageBreak/>
        <w:t>девочки и мальчики первая средняя группа 2014-2015 г.р.; </w:t>
      </w:r>
    </w:p>
    <w:p w14:paraId="757F9F4C" w14:textId="77777777" w:rsidR="00B116AA" w:rsidRPr="00B116AA" w:rsidRDefault="00B116AA" w:rsidP="00B116A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девочки и мальчики вторая средняя группа 2012-2013 г.р.;</w:t>
      </w:r>
    </w:p>
    <w:p w14:paraId="3C0F0A1D" w14:textId="77777777" w:rsidR="00B116AA" w:rsidRPr="00B116AA" w:rsidRDefault="00B116AA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На дистанцию 50 метров и 25 метров по вышеперечисленным дисциплинам — JDYNB 50 м, JDYN 50 м, JDNF 25 м, JSTA, SJDYN 4 по 25 м: ныряние 50 м в ластах кроль, ныряние 50 м в ластах дельфин, ныряние 25 м без ласт брасс, статическая задержка дыхания, скоростное ныряние 4х25 м — допускаются:</w:t>
      </w:r>
    </w:p>
    <w:p w14:paraId="2803DCC5" w14:textId="77777777" w:rsidR="00B116AA" w:rsidRPr="00B116AA" w:rsidRDefault="00B116AA" w:rsidP="00B116A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юниоры и юниорки 2009-2011 г.р.; </w:t>
      </w:r>
    </w:p>
    <w:p w14:paraId="37392A10" w14:textId="77777777" w:rsidR="00B116AA" w:rsidRPr="00B116AA" w:rsidRDefault="00B116AA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На дистанцию 50 метров по вышеперечисленным дисциплинам — JDYNB 50 м, JDYN 50 м, JDNF 50 м, JSTA, SJDYN 8 по 25 м: ныряние 50 м в ластах кроль, ныряние 50 м в ластах дельфин, ныряние 50 м без ласт брасс, статическая задержка дыхания, скоростное ныряние 8х25 м — допускаются:</w:t>
      </w:r>
    </w:p>
    <w:p w14:paraId="270F8001" w14:textId="77777777" w:rsidR="00B116AA" w:rsidRPr="00B116AA" w:rsidRDefault="00B116AA" w:rsidP="00B116A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 xml:space="preserve">девушки и юноши 2006-2008 </w:t>
      </w:r>
      <w:proofErr w:type="gramStart"/>
      <w:r w:rsidRPr="00B116AA">
        <w:rPr>
          <w:rFonts w:ascii="Arial" w:hAnsi="Arial" w:cs="Arial"/>
          <w:color w:val="322D2D"/>
          <w:sz w:val="20"/>
          <w:szCs w:val="20"/>
        </w:rPr>
        <w:t>г.р..</w:t>
      </w:r>
      <w:proofErr w:type="gramEnd"/>
    </w:p>
    <w:p w14:paraId="18AE7830" w14:textId="77777777" w:rsidR="00B116AA" w:rsidRPr="00B116AA" w:rsidRDefault="00B116AA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 xml:space="preserve">На дисциплины </w:t>
      </w:r>
      <w:proofErr w:type="spellStart"/>
      <w:r w:rsidRPr="00B116AA">
        <w:rPr>
          <w:rFonts w:ascii="Arial" w:hAnsi="Arial" w:cs="Arial"/>
          <w:color w:val="322D2D"/>
          <w:sz w:val="20"/>
          <w:szCs w:val="20"/>
        </w:rPr>
        <w:t>maxJDYNB</w:t>
      </w:r>
      <w:proofErr w:type="spellEnd"/>
      <w:r w:rsidRPr="00B116AA">
        <w:rPr>
          <w:rFonts w:ascii="Arial" w:hAnsi="Arial" w:cs="Arial"/>
          <w:color w:val="322D2D"/>
          <w:sz w:val="20"/>
          <w:szCs w:val="20"/>
        </w:rPr>
        <w:t xml:space="preserve">, </w:t>
      </w:r>
      <w:proofErr w:type="spellStart"/>
      <w:r w:rsidRPr="00B116AA">
        <w:rPr>
          <w:rFonts w:ascii="Arial" w:hAnsi="Arial" w:cs="Arial"/>
          <w:color w:val="322D2D"/>
          <w:sz w:val="20"/>
          <w:szCs w:val="20"/>
        </w:rPr>
        <w:t>maxJDYN</w:t>
      </w:r>
      <w:proofErr w:type="spellEnd"/>
      <w:r w:rsidRPr="00B116AA">
        <w:rPr>
          <w:rFonts w:ascii="Arial" w:hAnsi="Arial" w:cs="Arial"/>
          <w:color w:val="322D2D"/>
          <w:sz w:val="20"/>
          <w:szCs w:val="20"/>
        </w:rPr>
        <w:t xml:space="preserve">, </w:t>
      </w:r>
      <w:proofErr w:type="spellStart"/>
      <w:r w:rsidRPr="00B116AA">
        <w:rPr>
          <w:rFonts w:ascii="Arial" w:hAnsi="Arial" w:cs="Arial"/>
          <w:color w:val="322D2D"/>
          <w:sz w:val="20"/>
          <w:szCs w:val="20"/>
        </w:rPr>
        <w:t>maxJDNF</w:t>
      </w:r>
      <w:proofErr w:type="spellEnd"/>
      <w:r w:rsidRPr="00B116AA">
        <w:rPr>
          <w:rFonts w:ascii="Arial" w:hAnsi="Arial" w:cs="Arial"/>
          <w:color w:val="322D2D"/>
          <w:sz w:val="20"/>
          <w:szCs w:val="20"/>
        </w:rPr>
        <w:t>: ныряние дельфином на максимальную освоенную длину, ныряние кролем на максимальную освоенную длину, ныряние брассом на максимальную освоенную длину — допускаются: </w:t>
      </w:r>
    </w:p>
    <w:p w14:paraId="78458A66" w14:textId="77777777" w:rsidR="00B116AA" w:rsidRPr="00B116AA" w:rsidRDefault="00B116AA" w:rsidP="00B116A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девушки и юноши 15-17 лет, прошедшие квалификационный отбор и приславшие видео заявку. Подробнее о правилах участия и подаче заявок в данную категорию дисциплин можно ознакомиться в разделе 9 </w:t>
      </w:r>
      <w:hyperlink r:id="rId12" w:history="1">
        <w:r w:rsidRPr="00B116AA">
          <w:rPr>
            <w:rStyle w:val="a4"/>
            <w:rFonts w:ascii="Arial" w:hAnsi="Arial" w:cs="Arial"/>
            <w:sz w:val="20"/>
            <w:szCs w:val="20"/>
          </w:rPr>
          <w:t>правил</w:t>
        </w:r>
      </w:hyperlink>
      <w:r w:rsidRPr="00B116AA">
        <w:rPr>
          <w:rFonts w:ascii="Arial" w:hAnsi="Arial" w:cs="Arial"/>
          <w:color w:val="322D2D"/>
          <w:sz w:val="20"/>
          <w:szCs w:val="20"/>
        </w:rPr>
        <w:t>.</w:t>
      </w:r>
    </w:p>
    <w:p w14:paraId="1EDB5767" w14:textId="77777777" w:rsidR="00B116AA" w:rsidRPr="00B116AA" w:rsidRDefault="00B116AA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Окончательное решение о выполняемых дисциплинах выносит тренер, который занимается с ребёнком.</w:t>
      </w:r>
    </w:p>
    <w:p w14:paraId="5FB4D711" w14:textId="77777777" w:rsidR="00B116AA" w:rsidRPr="00B116AA" w:rsidRDefault="00B116AA" w:rsidP="00B116A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Регистрация участников </w:t>
      </w:r>
      <w:hyperlink r:id="rId13" w:tgtFrame="_blank" w:history="1">
        <w:r w:rsidRPr="00B116AA">
          <w:rPr>
            <w:rStyle w:val="a4"/>
            <w:rFonts w:ascii="Arial" w:hAnsi="Arial" w:cs="Arial"/>
            <w:sz w:val="20"/>
            <w:szCs w:val="20"/>
          </w:rPr>
          <w:t>ПО ССЫЛКЕ &gt;&gt;&gt;</w:t>
        </w:r>
      </w:hyperlink>
      <w:r w:rsidRPr="00B116AA">
        <w:rPr>
          <w:rFonts w:ascii="Arial" w:hAnsi="Arial" w:cs="Arial"/>
          <w:color w:val="322D2D"/>
          <w:sz w:val="20"/>
          <w:szCs w:val="20"/>
        </w:rPr>
        <w:t> </w:t>
      </w:r>
    </w:p>
    <w:p w14:paraId="501CA98A" w14:textId="54F82033" w:rsidR="0045180C" w:rsidRPr="00B116AA" w:rsidRDefault="0045180C" w:rsidP="00B116AA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7912C8C9" w14:textId="456EC243" w:rsidR="0045180C" w:rsidRPr="00B116AA" w:rsidRDefault="0045180C" w:rsidP="00184175">
      <w:pPr>
        <w:pStyle w:val="a3"/>
        <w:spacing w:before="0" w:beforeAutospacing="0" w:after="4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 xml:space="preserve">Для допуска к </w:t>
      </w:r>
      <w:r w:rsidR="002D7078" w:rsidRPr="00B116AA">
        <w:rPr>
          <w:rFonts w:ascii="Arial" w:hAnsi="Arial" w:cs="Arial"/>
          <w:color w:val="212121"/>
          <w:sz w:val="20"/>
          <w:szCs w:val="20"/>
        </w:rPr>
        <w:t>С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оревнованиям каждый </w:t>
      </w:r>
      <w:r w:rsidR="002D7078" w:rsidRPr="00B116AA">
        <w:rPr>
          <w:rFonts w:ascii="Arial" w:hAnsi="Arial" w:cs="Arial"/>
          <w:color w:val="212121"/>
          <w:sz w:val="20"/>
          <w:szCs w:val="20"/>
        </w:rPr>
        <w:t>У</w:t>
      </w:r>
      <w:r w:rsidRPr="00B116AA">
        <w:rPr>
          <w:rFonts w:ascii="Arial" w:hAnsi="Arial" w:cs="Arial"/>
          <w:color w:val="212121"/>
          <w:sz w:val="20"/>
          <w:szCs w:val="20"/>
        </w:rPr>
        <w:t>частник должен предоставить:</w:t>
      </w:r>
    </w:p>
    <w:p w14:paraId="42645462" w14:textId="6E36EC90" w:rsidR="00B116AA" w:rsidRPr="009F1965" w:rsidRDefault="0045180C" w:rsidP="00184175">
      <w:pPr>
        <w:pStyle w:val="a3"/>
        <w:spacing w:before="0" w:beforeAutospacing="0" w:after="40" w:afterAutospacing="0" w:line="276" w:lineRule="auto"/>
        <w:jc w:val="both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 xml:space="preserve">— </w:t>
      </w:r>
      <w:r w:rsidR="009F1965" w:rsidRPr="009F1965">
        <w:rPr>
          <w:rFonts w:ascii="Arial" w:hAnsi="Arial" w:cs="Arial"/>
          <w:color w:val="322D2D"/>
          <w:sz w:val="20"/>
          <w:szCs w:val="20"/>
          <w:shd w:val="clear" w:color="auto" w:fill="FFFFFF"/>
        </w:rPr>
        <w:t>медицинскую справку об отсутствии противопоказаний для занятий спортом. Справка должна быть выдана не раньше, чем за 3 месяца до даты соревнования. Справка должна иметь печать медицинского учреждения, печать врача и “Печать для справок”, иметь подпись врача и содержать его контактную информацию.</w:t>
      </w:r>
    </w:p>
    <w:p w14:paraId="14529C05" w14:textId="08841DBE" w:rsidR="00755D3C" w:rsidRPr="00B116AA" w:rsidRDefault="00C94043" w:rsidP="00184175">
      <w:pPr>
        <w:pStyle w:val="a3"/>
        <w:spacing w:before="0" w:beforeAutospacing="0" w:after="40" w:afterAutospacing="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—</w:t>
      </w:r>
      <w:r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 xml:space="preserve"> </w:t>
      </w:r>
      <w:r w:rsidR="000558DF" w:rsidRPr="00B116AA">
        <w:rPr>
          <w:rFonts w:ascii="Arial" w:hAnsi="Arial" w:cs="Arial"/>
          <w:color w:val="212121"/>
          <w:sz w:val="20"/>
          <w:szCs w:val="20"/>
        </w:rPr>
        <w:t>подтверждение оплаты соревновательного взноса.</w:t>
      </w:r>
    </w:p>
    <w:p w14:paraId="27A29FA1" w14:textId="77777777" w:rsidR="00755D3C" w:rsidRPr="00B116AA" w:rsidRDefault="00755D3C" w:rsidP="00184175">
      <w:pPr>
        <w:pStyle w:val="a3"/>
        <w:spacing w:before="0" w:beforeAutospacing="0" w:after="40" w:afterAutospacing="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</w:p>
    <w:p w14:paraId="3C7CB3A3" w14:textId="36B65736" w:rsidR="00221FFB" w:rsidRPr="00B116AA" w:rsidRDefault="00221FFB" w:rsidP="00184175">
      <w:pPr>
        <w:spacing w:after="80" w:line="276" w:lineRule="auto"/>
        <w:ind w:right="420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2.</w:t>
      </w:r>
      <w:r w:rsidR="00755D3C" w:rsidRPr="00B116AA">
        <w:rPr>
          <w:rFonts w:ascii="Arial" w:hAnsi="Arial" w:cs="Arial"/>
          <w:b/>
          <w:bCs/>
          <w:color w:val="212121"/>
          <w:sz w:val="20"/>
          <w:szCs w:val="20"/>
        </w:rPr>
        <w:t>2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. ОЧНАЯ РЕГИСТРАЦИЯ УЧАСТНИКОВ </w:t>
      </w:r>
    </w:p>
    <w:p w14:paraId="3880A8D0" w14:textId="0A3D9650" w:rsidR="00A20E1C" w:rsidRPr="00B116AA" w:rsidRDefault="00EE47E9" w:rsidP="00184175">
      <w:pPr>
        <w:spacing w:after="12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Официальная тренировка</w:t>
      </w:r>
      <w:r w:rsidR="00A20E1C" w:rsidRPr="00B116AA">
        <w:rPr>
          <w:rFonts w:ascii="Arial" w:hAnsi="Arial" w:cs="Arial"/>
          <w:color w:val="212121"/>
          <w:sz w:val="20"/>
          <w:szCs w:val="20"/>
        </w:rPr>
        <w:t xml:space="preserve"> </w:t>
      </w:r>
      <w:r w:rsidR="00727191">
        <w:rPr>
          <w:rFonts w:ascii="Arial" w:hAnsi="Arial" w:cs="Arial"/>
          <w:color w:val="212121"/>
          <w:sz w:val="20"/>
          <w:szCs w:val="20"/>
        </w:rPr>
        <w:t xml:space="preserve">состоится в пятницу </w:t>
      </w:r>
      <w:r w:rsidR="006531F9">
        <w:rPr>
          <w:rFonts w:ascii="Arial" w:hAnsi="Arial" w:cs="Arial"/>
          <w:color w:val="212121"/>
          <w:sz w:val="20"/>
          <w:szCs w:val="20"/>
        </w:rPr>
        <w:t>21 апреля</w:t>
      </w:r>
      <w:r w:rsidR="00482E0D">
        <w:rPr>
          <w:rFonts w:ascii="Arial" w:hAnsi="Arial" w:cs="Arial"/>
          <w:color w:val="212121"/>
          <w:sz w:val="20"/>
          <w:szCs w:val="20"/>
        </w:rPr>
        <w:t xml:space="preserve"> с 9:00 до 14:00 </w:t>
      </w:r>
      <w:r w:rsidR="00A20E1C" w:rsidRPr="00B116AA">
        <w:rPr>
          <w:rFonts w:ascii="Arial" w:hAnsi="Arial" w:cs="Arial"/>
          <w:color w:val="212121"/>
          <w:sz w:val="20"/>
          <w:szCs w:val="20"/>
        </w:rPr>
        <w:t>(по желанию)</w:t>
      </w:r>
      <w:r w:rsidRPr="00B116AA">
        <w:rPr>
          <w:rFonts w:ascii="Arial" w:hAnsi="Arial" w:cs="Arial"/>
          <w:color w:val="212121"/>
          <w:sz w:val="20"/>
          <w:szCs w:val="20"/>
        </w:rPr>
        <w:t>, о</w:t>
      </w:r>
      <w:r w:rsidR="00755D3C" w:rsidRPr="00B116AA">
        <w:rPr>
          <w:rFonts w:ascii="Arial" w:hAnsi="Arial" w:cs="Arial"/>
          <w:color w:val="212121"/>
          <w:sz w:val="20"/>
          <w:szCs w:val="20"/>
        </w:rPr>
        <w:t xml:space="preserve">чная регистрация </w:t>
      </w:r>
      <w:r w:rsidR="00527CED" w:rsidRPr="00B116AA">
        <w:rPr>
          <w:rFonts w:ascii="Arial" w:hAnsi="Arial" w:cs="Arial"/>
          <w:color w:val="212121"/>
          <w:sz w:val="20"/>
          <w:szCs w:val="20"/>
        </w:rPr>
        <w:t>У</w:t>
      </w:r>
      <w:r w:rsidR="00755D3C" w:rsidRPr="00B116AA">
        <w:rPr>
          <w:rFonts w:ascii="Arial" w:hAnsi="Arial" w:cs="Arial"/>
          <w:color w:val="212121"/>
          <w:sz w:val="20"/>
          <w:szCs w:val="20"/>
        </w:rPr>
        <w:t xml:space="preserve">частников соревнований, проверка </w:t>
      </w:r>
      <w:r w:rsidR="00A20E1C" w:rsidRPr="00B116AA">
        <w:rPr>
          <w:rFonts w:ascii="Arial" w:hAnsi="Arial" w:cs="Arial"/>
          <w:color w:val="212121"/>
          <w:sz w:val="20"/>
          <w:szCs w:val="20"/>
        </w:rPr>
        <w:t xml:space="preserve">документов </w:t>
      </w:r>
      <w:r w:rsidR="00B116AA">
        <w:rPr>
          <w:rFonts w:ascii="Arial" w:hAnsi="Arial" w:cs="Arial"/>
          <w:color w:val="212121"/>
          <w:sz w:val="20"/>
          <w:szCs w:val="20"/>
        </w:rPr>
        <w:t>будет производиться в субботу 22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апреля 2023 г. с </w:t>
      </w:r>
      <w:r w:rsidR="00524B37">
        <w:rPr>
          <w:rFonts w:ascii="Arial" w:hAnsi="Arial" w:cs="Arial"/>
          <w:color w:val="212121"/>
          <w:sz w:val="20"/>
          <w:szCs w:val="20"/>
        </w:rPr>
        <w:t>9</w:t>
      </w:r>
      <w:r w:rsidRPr="00B116AA">
        <w:rPr>
          <w:rFonts w:ascii="Arial" w:hAnsi="Arial" w:cs="Arial"/>
          <w:color w:val="212121"/>
          <w:sz w:val="20"/>
          <w:szCs w:val="20"/>
        </w:rPr>
        <w:t>:00 – 1</w:t>
      </w:r>
      <w:r w:rsidR="0038770C" w:rsidRPr="0038770C">
        <w:rPr>
          <w:rFonts w:ascii="Arial" w:hAnsi="Arial" w:cs="Arial"/>
          <w:color w:val="212121"/>
          <w:sz w:val="20"/>
          <w:szCs w:val="20"/>
        </w:rPr>
        <w:t>2</w:t>
      </w:r>
      <w:r w:rsidRPr="00B116AA">
        <w:rPr>
          <w:rFonts w:ascii="Arial" w:hAnsi="Arial" w:cs="Arial"/>
          <w:color w:val="212121"/>
          <w:sz w:val="20"/>
          <w:szCs w:val="20"/>
        </w:rPr>
        <w:t>:00</w:t>
      </w:r>
      <w:r w:rsidR="00A20E1C" w:rsidRPr="00B116AA">
        <w:rPr>
          <w:rFonts w:ascii="Arial" w:hAnsi="Arial" w:cs="Arial"/>
          <w:color w:val="212121"/>
          <w:sz w:val="20"/>
          <w:szCs w:val="20"/>
        </w:rPr>
        <w:t xml:space="preserve"> </w:t>
      </w:r>
      <w:r w:rsidR="003C7CB8">
        <w:rPr>
          <w:rFonts w:ascii="Arial" w:hAnsi="Arial" w:cs="Arial"/>
          <w:color w:val="212121"/>
          <w:sz w:val="20"/>
          <w:szCs w:val="20"/>
        </w:rPr>
        <w:t xml:space="preserve">и в воскресенье </w:t>
      </w:r>
      <w:r w:rsidR="0089105F">
        <w:rPr>
          <w:rFonts w:ascii="Arial" w:hAnsi="Arial" w:cs="Arial"/>
          <w:color w:val="212121"/>
          <w:sz w:val="20"/>
          <w:szCs w:val="20"/>
        </w:rPr>
        <w:t>23 апреля 2023 г. с 8:00-</w:t>
      </w:r>
      <w:r w:rsidR="0038770C" w:rsidRPr="0038770C">
        <w:rPr>
          <w:rFonts w:ascii="Arial" w:hAnsi="Arial" w:cs="Arial"/>
          <w:color w:val="212121"/>
          <w:sz w:val="20"/>
          <w:szCs w:val="20"/>
        </w:rPr>
        <w:t>12</w:t>
      </w:r>
      <w:r w:rsidR="0089105F">
        <w:rPr>
          <w:rFonts w:ascii="Arial" w:hAnsi="Arial" w:cs="Arial"/>
          <w:color w:val="212121"/>
          <w:sz w:val="20"/>
          <w:szCs w:val="20"/>
        </w:rPr>
        <w:t xml:space="preserve">:00 </w:t>
      </w:r>
      <w:r w:rsidR="00A20E1C" w:rsidRPr="00B116AA">
        <w:rPr>
          <w:rFonts w:ascii="Arial" w:hAnsi="Arial" w:cs="Arial"/>
          <w:sz w:val="20"/>
          <w:szCs w:val="20"/>
          <w:shd w:val="clear" w:color="auto" w:fill="FFFFFF"/>
        </w:rPr>
        <w:t>в помещении чаши бассейна РГУФК по адресу: г. Москва, Сиреневый бульвар, 2, стр. 1А.</w:t>
      </w:r>
    </w:p>
    <w:p w14:paraId="3B8FE38A" w14:textId="5BF55E09" w:rsidR="00755D3C" w:rsidRPr="00B116AA" w:rsidRDefault="00755D3C" w:rsidP="00184175">
      <w:pPr>
        <w:spacing w:after="8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 xml:space="preserve">Брифинг для </w:t>
      </w:r>
      <w:r w:rsidR="00527CED"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>У</w:t>
      </w:r>
      <w:r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 xml:space="preserve">частников и </w:t>
      </w:r>
      <w:r w:rsidR="00527CED"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>О</w:t>
      </w:r>
      <w:r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>рганизаторов соревнований будет проведен в формате конференции ZOOM</w:t>
      </w:r>
      <w:r w:rsidR="005237EE"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>.</w:t>
      </w:r>
      <w:r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 xml:space="preserve"> О времени и дате проведения конференции будет сообщено дополнительно. Запись будет размещена в открытом доступе сразу после проведения брифинга.</w:t>
      </w:r>
      <w:r w:rsidR="006E5B1A"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 xml:space="preserve"> </w:t>
      </w:r>
    </w:p>
    <w:p w14:paraId="268D0F73" w14:textId="6198A3A8" w:rsidR="00A20E1C" w:rsidRPr="00B116AA" w:rsidRDefault="00A20E1C" w:rsidP="00184175">
      <w:pPr>
        <w:spacing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Допускается регистрация Участника в день его выступления в первой дисциплине до начала старта, см. раздел 7.</w:t>
      </w:r>
    </w:p>
    <w:p w14:paraId="47BA2D7B" w14:textId="77777777" w:rsidR="00237040" w:rsidRPr="00B116AA" w:rsidRDefault="00237040" w:rsidP="0018417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090C04" w14:textId="4AA88CD6" w:rsidR="00755D3C" w:rsidRPr="00B116AA" w:rsidRDefault="00755D3C" w:rsidP="00184175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3</w:t>
      </w:r>
      <w:r w:rsidR="009E077E" w:rsidRPr="00B116AA">
        <w:rPr>
          <w:rFonts w:ascii="Arial" w:hAnsi="Arial" w:cs="Arial"/>
          <w:b/>
          <w:bCs/>
          <w:color w:val="212121"/>
          <w:sz w:val="20"/>
          <w:szCs w:val="20"/>
        </w:rPr>
        <w:t>.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ОПЛАТА СОРЕВНОВАТЕЛЬНОГО ВЗНОСА</w:t>
      </w:r>
    </w:p>
    <w:p w14:paraId="6E68F69D" w14:textId="77777777" w:rsidR="00B116AA" w:rsidRPr="00B116AA" w:rsidRDefault="00B116AA" w:rsidP="00B11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Стоимость стартового взноса будет отличаться в зависимости от категории участников:</w:t>
      </w:r>
    </w:p>
    <w:p w14:paraId="4BC9E337" w14:textId="77777777" w:rsidR="00B116AA" w:rsidRPr="00B116AA" w:rsidRDefault="00B116AA" w:rsidP="009F196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1 – участие только в детских стартах (дети до 2016 года рождения включительно) — стоимость стартового взноса составляет 2000 ₽;</w:t>
      </w:r>
    </w:p>
    <w:p w14:paraId="1B1E8A54" w14:textId="77777777" w:rsidR="00B116AA" w:rsidRPr="00B116AA" w:rsidRDefault="00B116AA" w:rsidP="009F196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lastRenderedPageBreak/>
        <w:t>2 – участники, у которых есть членство в Федерации фридайвинга — первый старт стоит 2000₽, каждая последующая дистанция 1000₽. Статическая задержка дыхания — 500₽. </w:t>
      </w:r>
    </w:p>
    <w:p w14:paraId="7DAD67B8" w14:textId="77777777" w:rsidR="00B116AA" w:rsidRPr="00B116AA" w:rsidRDefault="00B116AA" w:rsidP="009F196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22D2D"/>
          <w:sz w:val="20"/>
          <w:szCs w:val="20"/>
        </w:rPr>
      </w:pPr>
      <w:r w:rsidRPr="00B116AA">
        <w:rPr>
          <w:rFonts w:ascii="Arial" w:hAnsi="Arial" w:cs="Arial"/>
          <w:color w:val="322D2D"/>
          <w:sz w:val="20"/>
          <w:szCs w:val="20"/>
        </w:rPr>
        <w:t>3 – участники без членства Федерации фридайвинга — первый старт стоит 3000₽, каждая последующая дистанция 1000₽. Статическая задержка дыхания — 500₽. </w:t>
      </w:r>
    </w:p>
    <w:p w14:paraId="7F1C49FE" w14:textId="54055B80" w:rsidR="00755D3C" w:rsidRPr="00B116AA" w:rsidRDefault="00755D3C" w:rsidP="00B116A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Оплата должна быть произведена не позднее </w:t>
      </w:r>
      <w:r w:rsidR="009E077E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15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9E077E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апреля 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202</w:t>
      </w:r>
      <w:r w:rsidR="009E077E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3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года.</w:t>
      </w:r>
    </w:p>
    <w:p w14:paraId="04B0BEA8" w14:textId="074210E3" w:rsidR="007D1C96" w:rsidRPr="008A63CD" w:rsidRDefault="00BB54CD" w:rsidP="00184175">
      <w:pPr>
        <w:pStyle w:val="a3"/>
        <w:spacing w:before="0" w:beforeAutospacing="0" w:after="8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За информацией по оплате обращаться к координатору соревнований: </w:t>
      </w:r>
      <w:r w:rsidRPr="00667FB7">
        <w:rPr>
          <w:rFonts w:ascii="Arial" w:hAnsi="Arial" w:cs="Arial"/>
          <w:color w:val="322D2D"/>
          <w:sz w:val="20"/>
          <w:szCs w:val="20"/>
        </w:rPr>
        <w:t>+7(965)267-63-62 (</w:t>
      </w:r>
      <w:proofErr w:type="spellStart"/>
      <w:r w:rsidRPr="00667FB7">
        <w:rPr>
          <w:rFonts w:ascii="Arial" w:hAnsi="Arial" w:cs="Arial"/>
          <w:color w:val="322D2D"/>
          <w:sz w:val="20"/>
          <w:szCs w:val="20"/>
        </w:rPr>
        <w:t>WhatsApp</w:t>
      </w:r>
      <w:proofErr w:type="spellEnd"/>
      <w:r w:rsidRPr="00667FB7">
        <w:rPr>
          <w:rFonts w:ascii="Arial" w:hAnsi="Arial" w:cs="Arial"/>
          <w:color w:val="322D2D"/>
          <w:sz w:val="20"/>
          <w:szCs w:val="20"/>
        </w:rPr>
        <w:t xml:space="preserve">) – Екатерина </w:t>
      </w:r>
      <w:proofErr w:type="spellStart"/>
      <w:r w:rsidRPr="00667FB7">
        <w:rPr>
          <w:rFonts w:ascii="Arial" w:hAnsi="Arial" w:cs="Arial"/>
          <w:color w:val="322D2D"/>
          <w:sz w:val="20"/>
          <w:szCs w:val="20"/>
        </w:rPr>
        <w:t>Брезгина</w:t>
      </w:r>
      <w:proofErr w:type="spellEnd"/>
      <w:r>
        <w:rPr>
          <w:rFonts w:ascii="Arial" w:hAnsi="Arial" w:cs="Arial"/>
          <w:color w:val="322D2D"/>
          <w:sz w:val="20"/>
          <w:szCs w:val="20"/>
        </w:rPr>
        <w:t>.</w:t>
      </w:r>
    </w:p>
    <w:p w14:paraId="2D0E6ECB" w14:textId="77777777" w:rsidR="007D1C96" w:rsidRPr="00B116AA" w:rsidRDefault="007D1C96" w:rsidP="00184175">
      <w:pPr>
        <w:pStyle w:val="a3"/>
        <w:spacing w:before="0" w:beforeAutospacing="0" w:after="8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CDF10F" w14:textId="6AD34DE3" w:rsidR="00755D3C" w:rsidRPr="00B116AA" w:rsidRDefault="00755D3C" w:rsidP="0018417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 xml:space="preserve">Стартовый взнос не возвращается, если спортсмен уведомляет организаторов об отмене заявки позднее </w:t>
      </w:r>
      <w:r w:rsidR="009E077E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1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7.0</w:t>
      </w:r>
      <w:r w:rsidR="00145AE2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4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.202</w:t>
      </w:r>
      <w:r w:rsidR="009E077E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3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Уведомления об отмене или изменении заявки </w:t>
      </w:r>
      <w:r w:rsidR="001964DD">
        <w:rPr>
          <w:rFonts w:ascii="Arial" w:hAnsi="Arial" w:cs="Arial"/>
          <w:color w:val="212121"/>
          <w:sz w:val="20"/>
          <w:szCs w:val="20"/>
        </w:rPr>
        <w:t>на</w:t>
      </w:r>
      <w:r w:rsidR="00D76E53">
        <w:rPr>
          <w:rFonts w:ascii="Arial" w:hAnsi="Arial" w:cs="Arial"/>
          <w:color w:val="212121"/>
          <w:sz w:val="20"/>
          <w:szCs w:val="20"/>
        </w:rPr>
        <w:t xml:space="preserve">правлять на </w:t>
      </w:r>
      <w:r w:rsidR="00D76E53">
        <w:rPr>
          <w:rFonts w:ascii="Arial" w:hAnsi="Arial" w:cs="Arial"/>
          <w:color w:val="212121"/>
          <w:sz w:val="20"/>
          <w:szCs w:val="20"/>
          <w:lang w:val="en-US"/>
        </w:rPr>
        <w:t>kids</w:t>
      </w:r>
      <w:r w:rsidR="00D76E53" w:rsidRPr="00D76E53">
        <w:rPr>
          <w:rFonts w:ascii="Arial" w:hAnsi="Arial" w:cs="Arial"/>
          <w:color w:val="212121"/>
          <w:sz w:val="20"/>
          <w:szCs w:val="20"/>
        </w:rPr>
        <w:t>@</w:t>
      </w:r>
      <w:r w:rsidR="00D76E53">
        <w:rPr>
          <w:rFonts w:ascii="Arial" w:hAnsi="Arial" w:cs="Arial"/>
          <w:color w:val="212121"/>
          <w:sz w:val="20"/>
          <w:szCs w:val="20"/>
          <w:lang w:val="en-US"/>
        </w:rPr>
        <w:t>freediving</w:t>
      </w:r>
      <w:r w:rsidR="00D76E53" w:rsidRPr="00D76E53">
        <w:rPr>
          <w:rFonts w:ascii="Arial" w:hAnsi="Arial" w:cs="Arial"/>
          <w:color w:val="212121"/>
          <w:sz w:val="20"/>
          <w:szCs w:val="20"/>
        </w:rPr>
        <w:t>.</w:t>
      </w:r>
      <w:r w:rsidR="00D76E53">
        <w:rPr>
          <w:rFonts w:ascii="Arial" w:hAnsi="Arial" w:cs="Arial"/>
          <w:color w:val="212121"/>
          <w:sz w:val="20"/>
          <w:szCs w:val="20"/>
          <w:lang w:val="en-US"/>
        </w:rPr>
        <w:t>ru</w:t>
      </w:r>
      <w:r w:rsidR="007D1C96">
        <w:rPr>
          <w:rFonts w:ascii="Arial" w:hAnsi="Arial" w:cs="Arial"/>
          <w:color w:val="212121"/>
          <w:sz w:val="20"/>
          <w:szCs w:val="20"/>
          <w:shd w:val="clear" w:color="auto" w:fill="FFFFFF"/>
        </w:rPr>
        <w:t> («Первенство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-202</w:t>
      </w:r>
      <w:r w:rsidR="009E077E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3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заявка + Фамилия Имя</w:t>
      </w:r>
      <w:r w:rsidRPr="00B116AA">
        <w:rPr>
          <w:rFonts w:ascii="Arial" w:hAnsi="Arial" w:cs="Arial"/>
          <w:color w:val="212939"/>
          <w:sz w:val="20"/>
          <w:szCs w:val="20"/>
          <w:shd w:val="clear" w:color="auto" w:fill="FFFFFF"/>
        </w:rPr>
        <w:t>»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).</w:t>
      </w:r>
    </w:p>
    <w:p w14:paraId="1AE0CE25" w14:textId="77777777" w:rsidR="009E077E" w:rsidRPr="00B116AA" w:rsidRDefault="009E077E" w:rsidP="00184175">
      <w:pPr>
        <w:spacing w:after="40" w:line="276" w:lineRule="auto"/>
        <w:jc w:val="both"/>
        <w:rPr>
          <w:rFonts w:ascii="Arial" w:hAnsi="Arial" w:cs="Arial"/>
          <w:b/>
          <w:bCs/>
          <w:color w:val="212121"/>
          <w:sz w:val="20"/>
          <w:szCs w:val="20"/>
        </w:rPr>
      </w:pPr>
    </w:p>
    <w:p w14:paraId="52CF54E7" w14:textId="5DB196D3" w:rsidR="009E077E" w:rsidRPr="00B116AA" w:rsidRDefault="009E077E" w:rsidP="00184175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4</w:t>
      </w:r>
      <w:r w:rsidR="006B7327" w:rsidRPr="00B116AA">
        <w:rPr>
          <w:rFonts w:ascii="Arial" w:hAnsi="Arial" w:cs="Arial"/>
          <w:b/>
          <w:bCs/>
          <w:color w:val="212121"/>
          <w:sz w:val="20"/>
          <w:szCs w:val="20"/>
        </w:rPr>
        <w:t>.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 НАГРАЖДЕНИЕ </w:t>
      </w:r>
    </w:p>
    <w:p w14:paraId="4A0445F5" w14:textId="1DB620D9" w:rsidR="009E077E" w:rsidRPr="007D1C96" w:rsidRDefault="009E077E" w:rsidP="007D1C96">
      <w:pPr>
        <w:pStyle w:val="a3"/>
        <w:tabs>
          <w:tab w:val="left" w:pos="9637"/>
        </w:tabs>
        <w:spacing w:before="20" w:beforeAutospacing="0" w:after="40" w:afterAutospacing="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Соревнования являются личными.</w:t>
      </w:r>
      <w:r w:rsidR="006B7327" w:rsidRPr="00B116AA">
        <w:rPr>
          <w:rFonts w:ascii="Arial" w:hAnsi="Arial" w:cs="Arial"/>
          <w:color w:val="212121"/>
          <w:sz w:val="20"/>
          <w:szCs w:val="20"/>
        </w:rPr>
        <w:t xml:space="preserve"> </w:t>
      </w:r>
    </w:p>
    <w:p w14:paraId="20FCA30B" w14:textId="442B1A12" w:rsidR="009E077E" w:rsidRPr="00B116AA" w:rsidRDefault="009E077E" w:rsidP="00184175">
      <w:pPr>
        <w:spacing w:after="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 xml:space="preserve">Победители и призеры </w:t>
      </w:r>
      <w:r w:rsidR="002D7078" w:rsidRPr="00B116AA">
        <w:rPr>
          <w:rFonts w:ascii="Arial" w:hAnsi="Arial" w:cs="Arial"/>
          <w:color w:val="212121"/>
          <w:sz w:val="20"/>
          <w:szCs w:val="20"/>
        </w:rPr>
        <w:t>С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оревнований определяются в каждой дисциплине </w:t>
      </w:r>
      <w:r w:rsidR="007D1C96">
        <w:rPr>
          <w:rFonts w:ascii="Arial" w:hAnsi="Arial" w:cs="Arial"/>
          <w:color w:val="212121"/>
          <w:sz w:val="20"/>
          <w:szCs w:val="20"/>
        </w:rPr>
        <w:t>раздельно среди юношей и девушек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– по лучшему результату.</w:t>
      </w:r>
    </w:p>
    <w:p w14:paraId="1707AB13" w14:textId="1AD44D00" w:rsidR="009E077E" w:rsidRPr="00B116AA" w:rsidRDefault="009E077E" w:rsidP="00184175">
      <w:pPr>
        <w:spacing w:after="8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AFD">
        <w:rPr>
          <w:rFonts w:ascii="Arial" w:hAnsi="Arial" w:cs="Arial"/>
          <w:bCs/>
          <w:color w:val="212121"/>
          <w:sz w:val="20"/>
          <w:szCs w:val="20"/>
        </w:rPr>
        <w:t>Победитель</w:t>
      </w:r>
      <w:r w:rsidR="007D1C96">
        <w:rPr>
          <w:rFonts w:ascii="Arial" w:hAnsi="Arial" w:cs="Arial"/>
          <w:color w:val="212121"/>
          <w:sz w:val="20"/>
          <w:szCs w:val="20"/>
        </w:rPr>
        <w:t xml:space="preserve"> и призеры в общем зачете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определяются по сумме баллов, складывающихся из отношения резул</w:t>
      </w:r>
      <w:r w:rsidR="00906C21">
        <w:rPr>
          <w:rFonts w:ascii="Arial" w:hAnsi="Arial" w:cs="Arial"/>
          <w:color w:val="212121"/>
          <w:sz w:val="20"/>
          <w:szCs w:val="20"/>
        </w:rPr>
        <w:t>ьтатов спортсмена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во всех дисциплинах</w:t>
      </w:r>
      <w:r w:rsidR="00906C21">
        <w:rPr>
          <w:rFonts w:ascii="Arial" w:hAnsi="Arial" w:cs="Arial"/>
          <w:color w:val="212121"/>
          <w:sz w:val="20"/>
          <w:szCs w:val="20"/>
        </w:rPr>
        <w:t>.</w:t>
      </w:r>
    </w:p>
    <w:p w14:paraId="25574488" w14:textId="3BC26039" w:rsidR="009E077E" w:rsidRPr="00B116AA" w:rsidRDefault="009E077E" w:rsidP="00184175">
      <w:pPr>
        <w:spacing w:after="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В каждой дисциплине будут разыгран один комплект медалей: среди вс</w:t>
      </w:r>
      <w:r w:rsidR="00906C21">
        <w:rPr>
          <w:rFonts w:ascii="Arial" w:hAnsi="Arial" w:cs="Arial"/>
          <w:color w:val="212121"/>
          <w:sz w:val="20"/>
          <w:szCs w:val="20"/>
          <w:shd w:val="clear" w:color="auto" w:fill="FFFFFF"/>
        </w:rPr>
        <w:t>ех участников отдельно в юношеском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и женском зачете.</w:t>
      </w:r>
      <w:r w:rsidR="00F175ED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2815EC"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Предусмотрены призы от спонсоров. </w:t>
      </w:r>
    </w:p>
    <w:p w14:paraId="092E3AD9" w14:textId="00A0E00C" w:rsidR="009E077E" w:rsidRPr="00B116AA" w:rsidRDefault="009E077E" w:rsidP="00184175">
      <w:pPr>
        <w:spacing w:line="276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Церемония награждения победителей и призеров будет проходить в конце каждого соревновательного дня. </w:t>
      </w:r>
    </w:p>
    <w:p w14:paraId="36BFCF34" w14:textId="77777777" w:rsidR="00522F04" w:rsidRPr="00B116AA" w:rsidRDefault="00522F04" w:rsidP="00184175">
      <w:pPr>
        <w:spacing w:line="276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1F440109" w14:textId="656C3729" w:rsidR="009E077E" w:rsidRPr="00B116AA" w:rsidRDefault="009E077E" w:rsidP="00184175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5</w:t>
      </w:r>
      <w:r w:rsidR="006B7327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. </w:t>
      </w:r>
      <w:r w:rsidR="009C36F7">
        <w:rPr>
          <w:rFonts w:ascii="Arial" w:hAnsi="Arial" w:cs="Arial"/>
          <w:b/>
          <w:bCs/>
          <w:color w:val="212121"/>
          <w:sz w:val="20"/>
          <w:szCs w:val="20"/>
        </w:rPr>
        <w:t>СТАРТОВЫЕ ЗОНЫ</w:t>
      </w:r>
    </w:p>
    <w:p w14:paraId="2BCCFA16" w14:textId="45FAD354" w:rsidR="00AE5C55" w:rsidRPr="00AE5C55" w:rsidRDefault="00AE5C55" w:rsidP="00AE5C55">
      <w:pPr>
        <w:spacing w:after="12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В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учебной ванне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25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м</w:t>
      </w:r>
      <w:r>
        <w:rPr>
          <w:rFonts w:ascii="Arial" w:hAnsi="Arial" w:cs="Arial"/>
          <w:color w:val="212121"/>
          <w:sz w:val="20"/>
          <w:szCs w:val="20"/>
        </w:rPr>
        <w:t xml:space="preserve"> будут проходить дисциплины: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STA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DNF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25м,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DYNB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25 м,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25 м,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SJ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r w:rsidRPr="00B116AA">
        <w:rPr>
          <w:rFonts w:ascii="Arial" w:hAnsi="Arial" w:cs="Arial"/>
          <w:b/>
          <w:color w:val="212121"/>
          <w:sz w:val="20"/>
          <w:szCs w:val="20"/>
          <w:lang w:val="en-US"/>
        </w:rPr>
        <w:t>KDYN</w:t>
      </w:r>
      <w:r>
        <w:rPr>
          <w:rFonts w:ascii="Arial" w:hAnsi="Arial" w:cs="Arial"/>
          <w:b/>
          <w:color w:val="212121"/>
          <w:sz w:val="20"/>
          <w:szCs w:val="20"/>
        </w:rPr>
        <w:t>.</w:t>
      </w:r>
    </w:p>
    <w:p w14:paraId="2A944B9A" w14:textId="7B177B63" w:rsidR="009E077E" w:rsidRPr="00B116AA" w:rsidRDefault="00AE5C55" w:rsidP="009C36F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В тренировочном бассейне </w:t>
      </w:r>
      <w:r w:rsidR="001D2BC9">
        <w:rPr>
          <w:rFonts w:ascii="Arial" w:hAnsi="Arial" w:cs="Arial"/>
          <w:color w:val="212121"/>
          <w:sz w:val="20"/>
          <w:szCs w:val="20"/>
        </w:rPr>
        <w:t xml:space="preserve">50 м </w:t>
      </w:r>
      <w:r>
        <w:rPr>
          <w:rFonts w:ascii="Arial" w:hAnsi="Arial" w:cs="Arial"/>
          <w:color w:val="212121"/>
          <w:sz w:val="20"/>
          <w:szCs w:val="20"/>
        </w:rPr>
        <w:t xml:space="preserve">будут проходить дисциплины: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DNF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50м,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DYNB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50 м,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50 м,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DNF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YNB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r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>
        <w:rPr>
          <w:rFonts w:ascii="Arial" w:hAnsi="Arial" w:cs="Arial"/>
          <w:b/>
          <w:bCs/>
          <w:color w:val="212121"/>
          <w:sz w:val="20"/>
          <w:szCs w:val="20"/>
        </w:rPr>
        <w:t>.</w:t>
      </w:r>
    </w:p>
    <w:p w14:paraId="7ADA700F" w14:textId="42A290C2" w:rsidR="009E077E" w:rsidRPr="00B116AA" w:rsidRDefault="009E077E" w:rsidP="00184175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000000"/>
          <w:sz w:val="20"/>
          <w:szCs w:val="20"/>
        </w:rPr>
        <w:t xml:space="preserve">Внимание: </w:t>
      </w:r>
      <w:r w:rsidR="00237040" w:rsidRPr="00B116AA">
        <w:rPr>
          <w:rFonts w:ascii="Arial" w:hAnsi="Arial" w:cs="Arial"/>
          <w:color w:val="000000"/>
          <w:sz w:val="20"/>
          <w:szCs w:val="20"/>
        </w:rPr>
        <w:t>О</w:t>
      </w:r>
      <w:r w:rsidRPr="00B116AA">
        <w:rPr>
          <w:rFonts w:ascii="Arial" w:hAnsi="Arial" w:cs="Arial"/>
          <w:color w:val="000000"/>
          <w:sz w:val="20"/>
          <w:szCs w:val="20"/>
        </w:rPr>
        <w:t>рганизатор оставляет за собой права вносить изменения в порядок размещения соревновательных зон.</w:t>
      </w:r>
    </w:p>
    <w:p w14:paraId="37E4F9AA" w14:textId="5D63B763" w:rsidR="00666641" w:rsidRPr="00B116AA" w:rsidRDefault="00666641" w:rsidP="0018417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6. ХАРАКТЕРИСТИК</w:t>
      </w:r>
      <w:r w:rsidR="00EE47E9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А </w:t>
      </w: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БАССЕЙН</w:t>
      </w:r>
      <w:r w:rsidR="00EE47E9" w:rsidRPr="00B116AA">
        <w:rPr>
          <w:rFonts w:ascii="Arial" w:hAnsi="Arial" w:cs="Arial"/>
          <w:b/>
          <w:bCs/>
          <w:color w:val="212121"/>
          <w:sz w:val="20"/>
          <w:szCs w:val="20"/>
        </w:rPr>
        <w:t>А</w:t>
      </w:r>
    </w:p>
    <w:tbl>
      <w:tblPr>
        <w:tblStyle w:val="af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814"/>
      </w:tblGrid>
      <w:tr w:rsidR="00666641" w:rsidRPr="00B116AA" w14:paraId="4F3BF1EF" w14:textId="77777777" w:rsidTr="007A3052">
        <w:tc>
          <w:tcPr>
            <w:tcW w:w="5049" w:type="dxa"/>
            <w:shd w:val="clear" w:color="auto" w:fill="auto"/>
          </w:tcPr>
          <w:p w14:paraId="51F27BED" w14:textId="449451DA" w:rsidR="005A0B56" w:rsidRDefault="00666641" w:rsidP="005A0B56">
            <w:pPr>
              <w:snapToGrid w:val="0"/>
              <w:spacing w:after="120"/>
              <w:ind w:left="-107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116AA">
              <w:rPr>
                <w:rFonts w:ascii="Arial" w:hAnsi="Arial" w:cs="Arial"/>
                <w:color w:val="212121"/>
                <w:sz w:val="20"/>
                <w:szCs w:val="20"/>
              </w:rPr>
              <w:t xml:space="preserve">Длина </w:t>
            </w:r>
            <w:r w:rsidR="00A60AFD">
              <w:rPr>
                <w:rFonts w:ascii="Arial" w:hAnsi="Arial" w:cs="Arial"/>
                <w:color w:val="212121"/>
                <w:sz w:val="20"/>
                <w:szCs w:val="20"/>
              </w:rPr>
              <w:t>тренировочного</w:t>
            </w:r>
            <w:r w:rsidR="005A0B56">
              <w:rPr>
                <w:rFonts w:ascii="Arial" w:hAnsi="Arial" w:cs="Arial"/>
                <w:color w:val="212121"/>
                <w:sz w:val="20"/>
                <w:szCs w:val="20"/>
              </w:rPr>
              <w:t xml:space="preserve"> бассейна — 50 м,</w:t>
            </w:r>
            <w:r w:rsidR="007A3052">
              <w:rPr>
                <w:rFonts w:ascii="Arial" w:hAnsi="Arial" w:cs="Arial"/>
                <w:color w:val="212121"/>
                <w:sz w:val="20"/>
                <w:szCs w:val="20"/>
              </w:rPr>
              <w:t xml:space="preserve"> 10 </w:t>
            </w:r>
            <w:r w:rsidRPr="00B116AA">
              <w:rPr>
                <w:rFonts w:ascii="Arial" w:hAnsi="Arial" w:cs="Arial"/>
                <w:color w:val="212121"/>
                <w:sz w:val="20"/>
                <w:szCs w:val="20"/>
              </w:rPr>
              <w:t>дорожек</w:t>
            </w:r>
            <w:r w:rsidR="00AE5C55">
              <w:rPr>
                <w:rFonts w:ascii="Arial" w:hAnsi="Arial" w:cs="Arial"/>
                <w:color w:val="212121"/>
                <w:sz w:val="20"/>
                <w:szCs w:val="20"/>
              </w:rPr>
              <w:t>;</w:t>
            </w:r>
          </w:p>
          <w:p w14:paraId="28F42A72" w14:textId="6EFD4D1E" w:rsidR="005A0B56" w:rsidRPr="005A0B56" w:rsidRDefault="005A0B56" w:rsidP="005A0B56">
            <w:pPr>
              <w:snapToGrid w:val="0"/>
              <w:spacing w:after="120"/>
              <w:ind w:left="-107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116AA">
              <w:rPr>
                <w:rFonts w:ascii="Arial" w:hAnsi="Arial" w:cs="Arial"/>
                <w:color w:val="212121"/>
                <w:sz w:val="20"/>
                <w:szCs w:val="20"/>
              </w:rPr>
              <w:t xml:space="preserve">Глубина бассейна — 2,20 м; </w:t>
            </w:r>
          </w:p>
          <w:p w14:paraId="5B7A8439" w14:textId="5F6DD4BE" w:rsidR="00666641" w:rsidRDefault="005A0B56" w:rsidP="005A0B56">
            <w:pPr>
              <w:snapToGrid w:val="0"/>
              <w:spacing w:after="120"/>
              <w:ind w:left="-107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116AA">
              <w:rPr>
                <w:rFonts w:ascii="Arial" w:hAnsi="Arial" w:cs="Arial"/>
                <w:color w:val="212121"/>
                <w:sz w:val="20"/>
                <w:szCs w:val="20"/>
              </w:rPr>
              <w:t xml:space="preserve">Температура воды в бассейне — 27 градусов </w:t>
            </w:r>
            <w:r w:rsidR="00AE5C55">
              <w:rPr>
                <w:rFonts w:ascii="Arial" w:hAnsi="Arial" w:cs="Arial"/>
                <w:color w:val="212121"/>
                <w:sz w:val="20"/>
                <w:szCs w:val="20"/>
              </w:rPr>
              <w:t>°</w:t>
            </w:r>
            <w:r w:rsidRPr="00B116AA">
              <w:rPr>
                <w:rFonts w:ascii="Arial" w:hAnsi="Arial" w:cs="Arial"/>
                <w:color w:val="212121"/>
                <w:sz w:val="20"/>
                <w:szCs w:val="20"/>
              </w:rPr>
              <w:t>С.</w:t>
            </w:r>
          </w:p>
          <w:p w14:paraId="61AF812B" w14:textId="513E6517" w:rsidR="00666641" w:rsidRPr="0083368A" w:rsidRDefault="005A0B56" w:rsidP="0083368A">
            <w:pPr>
              <w:snapToGrid w:val="0"/>
              <w:spacing w:after="120"/>
              <w:ind w:left="-1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Дл</w:t>
            </w:r>
            <w:r w:rsidR="00AE5C55">
              <w:rPr>
                <w:rFonts w:ascii="Arial" w:hAnsi="Arial" w:cs="Arial"/>
                <w:color w:val="212121"/>
                <w:sz w:val="20"/>
                <w:szCs w:val="20"/>
              </w:rPr>
              <w:t>ина учебной ванны</w:t>
            </w:r>
            <w:r w:rsidR="0083368A">
              <w:rPr>
                <w:rFonts w:ascii="Arial" w:hAnsi="Arial" w:cs="Arial"/>
                <w:color w:val="212121"/>
                <w:sz w:val="20"/>
                <w:szCs w:val="20"/>
              </w:rPr>
              <w:t xml:space="preserve"> – 25 м, глубина 0,6 - 1,4 м, температура – 28 градусов</w:t>
            </w:r>
            <w:r w:rsidR="00AE5C55">
              <w:rPr>
                <w:rFonts w:ascii="Arial" w:hAnsi="Arial" w:cs="Arial"/>
                <w:color w:val="212121"/>
                <w:sz w:val="20"/>
                <w:szCs w:val="20"/>
              </w:rPr>
              <w:t xml:space="preserve"> °С</w:t>
            </w:r>
            <w:r w:rsidR="0083368A" w:rsidRPr="0083368A">
              <w:rPr>
                <w:rFonts w:ascii="Arial" w:hAnsi="Arial" w:cs="Arial"/>
                <w:color w:val="212121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5E53B648" w14:textId="77777777" w:rsidR="00666641" w:rsidRDefault="00666641" w:rsidP="00184175">
            <w:pPr>
              <w:snapToGrid w:val="0"/>
              <w:spacing w:after="120"/>
              <w:ind w:left="-107" w:righ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28A2E" w14:textId="4186756D" w:rsidR="005A0B56" w:rsidRPr="00B116AA" w:rsidRDefault="005A0B56" w:rsidP="00184175">
            <w:pPr>
              <w:snapToGrid w:val="0"/>
              <w:spacing w:after="120"/>
              <w:ind w:left="-107" w:righ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6C71D" w14:textId="77777777" w:rsidR="00666641" w:rsidRPr="00B116AA" w:rsidRDefault="00666641" w:rsidP="00184175">
      <w:pPr>
        <w:jc w:val="both"/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</w:pPr>
    </w:p>
    <w:p w14:paraId="59DBC73A" w14:textId="06DE0084" w:rsidR="009E077E" w:rsidRPr="00B116AA" w:rsidRDefault="00666641" w:rsidP="0018417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7</w:t>
      </w:r>
      <w:r w:rsidR="006B7327" w:rsidRPr="00B116AA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.</w:t>
      </w:r>
      <w:r w:rsidR="009E077E" w:rsidRPr="00B116AA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 xml:space="preserve"> РАСПИСАНИЕ СОРЕВНОВАНИЙ</w:t>
      </w:r>
    </w:p>
    <w:p w14:paraId="60AFED71" w14:textId="07E3A60B" w:rsidR="005A0B56" w:rsidRPr="00B116AA" w:rsidRDefault="005A0B56" w:rsidP="0018417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037D7F0" w14:textId="6A14DFD9" w:rsidR="009E077E" w:rsidRPr="00B116AA" w:rsidRDefault="00FA4952" w:rsidP="0018417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Суббота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 xml:space="preserve"> (</w:t>
      </w:r>
      <w:r w:rsidRPr="00B116AA">
        <w:rPr>
          <w:rFonts w:ascii="Arial" w:hAnsi="Arial" w:cs="Arial"/>
          <w:color w:val="212121"/>
          <w:sz w:val="20"/>
          <w:szCs w:val="20"/>
        </w:rPr>
        <w:t>22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 xml:space="preserve"> </w:t>
      </w:r>
      <w:r w:rsidR="006B7327" w:rsidRPr="00B116AA">
        <w:rPr>
          <w:rFonts w:ascii="Arial" w:hAnsi="Arial" w:cs="Arial"/>
          <w:color w:val="212121"/>
          <w:sz w:val="20"/>
          <w:szCs w:val="20"/>
        </w:rPr>
        <w:t xml:space="preserve">апреля 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>202</w:t>
      </w:r>
      <w:r w:rsidR="006B7327" w:rsidRPr="00B116AA">
        <w:rPr>
          <w:rFonts w:ascii="Arial" w:hAnsi="Arial" w:cs="Arial"/>
          <w:color w:val="212121"/>
          <w:sz w:val="20"/>
          <w:szCs w:val="20"/>
        </w:rPr>
        <w:t>3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 xml:space="preserve"> г.) </w:t>
      </w:r>
      <w:r w:rsidR="00EE47E9" w:rsidRPr="00B116AA">
        <w:rPr>
          <w:rFonts w:ascii="Arial" w:hAnsi="Arial" w:cs="Arial"/>
          <w:color w:val="212121"/>
          <w:sz w:val="20"/>
          <w:szCs w:val="20"/>
        </w:rPr>
        <w:t>9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>:00</w:t>
      </w:r>
      <w:r w:rsidR="00EE47E9" w:rsidRPr="00B116AA">
        <w:rPr>
          <w:rFonts w:ascii="Arial" w:hAnsi="Arial" w:cs="Arial"/>
          <w:color w:val="212121"/>
          <w:sz w:val="20"/>
          <w:szCs w:val="20"/>
        </w:rPr>
        <w:t xml:space="preserve"> – </w:t>
      </w:r>
      <w:r w:rsidR="00961E41">
        <w:rPr>
          <w:rFonts w:ascii="Arial" w:hAnsi="Arial" w:cs="Arial"/>
          <w:color w:val="212121"/>
          <w:sz w:val="20"/>
          <w:szCs w:val="20"/>
        </w:rPr>
        <w:t>1</w:t>
      </w:r>
      <w:r w:rsidR="0066030B" w:rsidRPr="0066030B">
        <w:rPr>
          <w:rFonts w:ascii="Arial" w:hAnsi="Arial" w:cs="Arial"/>
          <w:color w:val="212121"/>
          <w:sz w:val="20"/>
          <w:szCs w:val="20"/>
        </w:rPr>
        <w:t>2</w:t>
      </w:r>
      <w:r w:rsidR="005A423A">
        <w:rPr>
          <w:rFonts w:ascii="Arial" w:hAnsi="Arial" w:cs="Arial"/>
          <w:color w:val="212121"/>
          <w:sz w:val="20"/>
          <w:szCs w:val="20"/>
        </w:rPr>
        <w:t>:</w:t>
      </w:r>
      <w:r w:rsidR="00961E41">
        <w:rPr>
          <w:rFonts w:ascii="Arial" w:hAnsi="Arial" w:cs="Arial"/>
          <w:color w:val="212121"/>
          <w:sz w:val="20"/>
          <w:szCs w:val="20"/>
        </w:rPr>
        <w:t>00</w:t>
      </w:r>
      <w:r w:rsidR="00EE47E9" w:rsidRPr="00B116AA">
        <w:rPr>
          <w:rFonts w:ascii="Arial" w:hAnsi="Arial" w:cs="Arial"/>
          <w:color w:val="212121"/>
          <w:sz w:val="20"/>
          <w:szCs w:val="20"/>
        </w:rPr>
        <w:t xml:space="preserve"> </w:t>
      </w:r>
      <w:r w:rsidR="005A0B56">
        <w:rPr>
          <w:rFonts w:ascii="Arial" w:hAnsi="Arial" w:cs="Arial"/>
          <w:color w:val="212121"/>
          <w:sz w:val="20"/>
          <w:szCs w:val="20"/>
        </w:rPr>
        <w:t>—</w:t>
      </w:r>
      <w:r w:rsidR="00A20E1C" w:rsidRPr="00B116AA">
        <w:rPr>
          <w:rFonts w:ascii="Arial" w:hAnsi="Arial" w:cs="Arial"/>
          <w:color w:val="212121"/>
          <w:sz w:val="20"/>
          <w:szCs w:val="20"/>
        </w:rPr>
        <w:t xml:space="preserve"> р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>егистрация спортсменов</w:t>
      </w:r>
      <w:r w:rsidR="00A20E1C" w:rsidRPr="00B116AA">
        <w:rPr>
          <w:rFonts w:ascii="Arial" w:hAnsi="Arial" w:cs="Arial"/>
          <w:color w:val="212121"/>
          <w:sz w:val="20"/>
          <w:szCs w:val="20"/>
        </w:rPr>
        <w:t xml:space="preserve">, проверка 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>док</w:t>
      </w:r>
      <w:r w:rsidR="005A0B56">
        <w:rPr>
          <w:rFonts w:ascii="Arial" w:hAnsi="Arial" w:cs="Arial"/>
          <w:color w:val="212121"/>
          <w:sz w:val="20"/>
          <w:szCs w:val="20"/>
        </w:rPr>
        <w:t>ументов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>;</w:t>
      </w:r>
    </w:p>
    <w:p w14:paraId="29641038" w14:textId="77777777" w:rsidR="009E077E" w:rsidRPr="00B116AA" w:rsidRDefault="009E077E" w:rsidP="0018417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5382E7D" w14:textId="695CCD81" w:rsidR="009234AE" w:rsidRPr="009234AE" w:rsidRDefault="00AD0AB9" w:rsidP="00184175">
      <w:pPr>
        <w:spacing w:after="120"/>
        <w:jc w:val="both"/>
        <w:rPr>
          <w:rFonts w:ascii="Arial" w:hAnsi="Arial" w:cs="Arial"/>
          <w:b/>
          <w:bCs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10</w:t>
      </w:r>
      <w:r w:rsidR="00B00D5F">
        <w:rPr>
          <w:rFonts w:ascii="Arial" w:hAnsi="Arial" w:cs="Arial"/>
          <w:color w:val="212121"/>
          <w:sz w:val="20"/>
          <w:szCs w:val="20"/>
        </w:rPr>
        <w:t>:00-14:00- дисциплины</w:t>
      </w:r>
      <w:r w:rsidR="00595649">
        <w:rPr>
          <w:rFonts w:ascii="Arial" w:hAnsi="Arial" w:cs="Arial"/>
          <w:color w:val="212121"/>
          <w:sz w:val="20"/>
          <w:szCs w:val="20"/>
        </w:rPr>
        <w:t xml:space="preserve"> </w:t>
      </w:r>
      <w:r w:rsidR="00BB0BB7"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BB0BB7" w:rsidRPr="00B116AA">
        <w:rPr>
          <w:rFonts w:ascii="Arial" w:hAnsi="Arial" w:cs="Arial"/>
          <w:b/>
          <w:bCs/>
          <w:color w:val="212121"/>
          <w:sz w:val="20"/>
          <w:szCs w:val="20"/>
        </w:rPr>
        <w:t>STA</w:t>
      </w:r>
      <w:r w:rsidR="00BB0BB7"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r w:rsidR="00BB0BB7"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BB0BB7" w:rsidRPr="00B116AA">
        <w:rPr>
          <w:rFonts w:ascii="Arial" w:hAnsi="Arial" w:cs="Arial"/>
          <w:b/>
          <w:bCs/>
          <w:color w:val="212121"/>
          <w:sz w:val="20"/>
          <w:szCs w:val="20"/>
        </w:rPr>
        <w:t>DYNB</w:t>
      </w:r>
      <w:r w:rsidR="00BB0BB7">
        <w:rPr>
          <w:rFonts w:ascii="Arial" w:hAnsi="Arial" w:cs="Arial"/>
          <w:b/>
          <w:bCs/>
          <w:color w:val="212121"/>
          <w:sz w:val="20"/>
          <w:szCs w:val="20"/>
        </w:rPr>
        <w:t>25м</w:t>
      </w:r>
      <w:r w:rsidR="00067F5F">
        <w:rPr>
          <w:rFonts w:ascii="Arial" w:hAnsi="Arial" w:cs="Arial"/>
          <w:b/>
          <w:bCs/>
          <w:color w:val="212121"/>
          <w:sz w:val="20"/>
          <w:szCs w:val="20"/>
        </w:rPr>
        <w:t>/50м</w:t>
      </w:r>
      <w:r w:rsidR="00122DA5">
        <w:rPr>
          <w:rFonts w:ascii="Arial" w:hAnsi="Arial" w:cs="Arial"/>
          <w:b/>
          <w:bCs/>
          <w:color w:val="212121"/>
          <w:sz w:val="20"/>
          <w:szCs w:val="20"/>
        </w:rPr>
        <w:t>,</w:t>
      </w:r>
      <w:r w:rsidR="00BB0BB7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  <w:r w:rsidR="00BB0BB7"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SJ</w:t>
      </w:r>
      <w:r w:rsidR="00BB0BB7"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 w:rsidR="009234AE"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proofErr w:type="spellStart"/>
      <w:r w:rsidR="009234AE">
        <w:rPr>
          <w:rFonts w:ascii="Arial" w:hAnsi="Arial" w:cs="Arial"/>
          <w:b/>
          <w:bCs/>
          <w:color w:val="212121"/>
          <w:sz w:val="20"/>
          <w:szCs w:val="20"/>
        </w:rPr>
        <w:t>maxJDYNB</w:t>
      </w:r>
      <w:proofErr w:type="spellEnd"/>
      <w:r w:rsidR="009234AE">
        <w:rPr>
          <w:rFonts w:ascii="Arial" w:hAnsi="Arial" w:cs="Arial"/>
          <w:b/>
          <w:bCs/>
          <w:color w:val="212121"/>
          <w:sz w:val="20"/>
          <w:szCs w:val="20"/>
        </w:rPr>
        <w:t>.</w:t>
      </w:r>
    </w:p>
    <w:p w14:paraId="0B7E147F" w14:textId="3DDC68CB" w:rsidR="00644E61" w:rsidRDefault="009E077E" w:rsidP="00184175">
      <w:pPr>
        <w:spacing w:after="120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Воскресенье (</w:t>
      </w:r>
      <w:r w:rsidR="006B7327" w:rsidRPr="00B116AA">
        <w:rPr>
          <w:rFonts w:ascii="Arial" w:hAnsi="Arial" w:cs="Arial"/>
          <w:color w:val="212121"/>
          <w:sz w:val="20"/>
          <w:szCs w:val="20"/>
        </w:rPr>
        <w:t>23 апреля 2023 г.)</w:t>
      </w:r>
      <w:r w:rsidR="00D46093">
        <w:rPr>
          <w:rFonts w:ascii="Arial" w:hAnsi="Arial" w:cs="Arial"/>
          <w:color w:val="212121"/>
          <w:sz w:val="20"/>
          <w:szCs w:val="20"/>
        </w:rPr>
        <w:t xml:space="preserve"> </w:t>
      </w:r>
      <w:r w:rsidR="005A423A">
        <w:rPr>
          <w:rFonts w:ascii="Arial" w:hAnsi="Arial" w:cs="Arial"/>
          <w:color w:val="212121"/>
          <w:sz w:val="20"/>
          <w:szCs w:val="20"/>
        </w:rPr>
        <w:t>8:</w:t>
      </w:r>
      <w:r w:rsidR="00D46093">
        <w:rPr>
          <w:rFonts w:ascii="Arial" w:hAnsi="Arial" w:cs="Arial"/>
          <w:color w:val="212121"/>
          <w:sz w:val="20"/>
          <w:szCs w:val="20"/>
        </w:rPr>
        <w:t xml:space="preserve">00 </w:t>
      </w:r>
      <w:r w:rsidR="00644E61">
        <w:rPr>
          <w:rFonts w:ascii="Arial" w:hAnsi="Arial" w:cs="Arial"/>
          <w:color w:val="212121"/>
          <w:sz w:val="20"/>
          <w:szCs w:val="20"/>
        </w:rPr>
        <w:t>–</w:t>
      </w:r>
      <w:r w:rsidR="00D46093">
        <w:rPr>
          <w:rFonts w:ascii="Arial" w:hAnsi="Arial" w:cs="Arial"/>
          <w:color w:val="212121"/>
          <w:sz w:val="20"/>
          <w:szCs w:val="20"/>
        </w:rPr>
        <w:t xml:space="preserve"> </w:t>
      </w:r>
      <w:r w:rsidR="0066030B" w:rsidRPr="000C4936">
        <w:rPr>
          <w:rFonts w:ascii="Arial" w:hAnsi="Arial" w:cs="Arial"/>
          <w:color w:val="212121"/>
          <w:sz w:val="20"/>
          <w:szCs w:val="20"/>
        </w:rPr>
        <w:t>12</w:t>
      </w:r>
      <w:r w:rsidR="005A423A">
        <w:rPr>
          <w:rFonts w:ascii="Arial" w:hAnsi="Arial" w:cs="Arial"/>
          <w:color w:val="212121"/>
          <w:sz w:val="20"/>
          <w:szCs w:val="20"/>
        </w:rPr>
        <w:t>:</w:t>
      </w:r>
      <w:r w:rsidR="00644E61">
        <w:rPr>
          <w:rFonts w:ascii="Arial" w:hAnsi="Arial" w:cs="Arial"/>
          <w:color w:val="212121"/>
          <w:sz w:val="20"/>
          <w:szCs w:val="20"/>
        </w:rPr>
        <w:t>00 – регистрация спортсменов, проверка документов.</w:t>
      </w:r>
    </w:p>
    <w:p w14:paraId="4F67E8C1" w14:textId="566FF711" w:rsidR="00905BC0" w:rsidRPr="00B116AA" w:rsidRDefault="00E0733A" w:rsidP="002949E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0</w:t>
      </w:r>
      <w:r w:rsidR="00A20E1C" w:rsidRPr="00B116AA">
        <w:rPr>
          <w:rFonts w:ascii="Arial" w:hAnsi="Arial" w:cs="Arial"/>
          <w:color w:val="212121"/>
          <w:sz w:val="20"/>
          <w:szCs w:val="20"/>
        </w:rPr>
        <w:t>9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:00 </w:t>
      </w:r>
      <w:r w:rsidR="009E077E" w:rsidRPr="00B116AA">
        <w:rPr>
          <w:rFonts w:ascii="Arial" w:hAnsi="Arial" w:cs="Arial"/>
          <w:color w:val="212121"/>
          <w:sz w:val="20"/>
          <w:szCs w:val="20"/>
        </w:rPr>
        <w:t xml:space="preserve">— </w:t>
      </w:r>
      <w:r w:rsidR="00F73892">
        <w:rPr>
          <w:rFonts w:ascii="Arial" w:hAnsi="Arial" w:cs="Arial"/>
          <w:color w:val="212121"/>
          <w:sz w:val="20"/>
          <w:szCs w:val="20"/>
        </w:rPr>
        <w:t xml:space="preserve">16:00 </w:t>
      </w:r>
      <w:r w:rsidR="00705D2A">
        <w:rPr>
          <w:rFonts w:ascii="Arial" w:hAnsi="Arial" w:cs="Arial"/>
          <w:color w:val="212121"/>
          <w:sz w:val="20"/>
          <w:szCs w:val="20"/>
        </w:rPr>
        <w:t xml:space="preserve">– </w:t>
      </w:r>
      <w:proofErr w:type="gramStart"/>
      <w:r w:rsidR="00705D2A">
        <w:rPr>
          <w:rFonts w:ascii="Arial" w:hAnsi="Arial" w:cs="Arial"/>
          <w:color w:val="212121"/>
          <w:sz w:val="20"/>
          <w:szCs w:val="20"/>
        </w:rPr>
        <w:t>дисциплины</w:t>
      </w:r>
      <w:proofErr w:type="gramEnd"/>
      <w:r w:rsidR="00705D2A">
        <w:rPr>
          <w:rFonts w:ascii="Arial" w:hAnsi="Arial" w:cs="Arial"/>
          <w:color w:val="212121"/>
          <w:sz w:val="20"/>
          <w:szCs w:val="20"/>
        </w:rPr>
        <w:t>:</w:t>
      </w:r>
      <w:r w:rsidR="00997FE2">
        <w:rPr>
          <w:rFonts w:ascii="Arial" w:hAnsi="Arial" w:cs="Arial"/>
          <w:color w:val="212121"/>
          <w:sz w:val="20"/>
          <w:szCs w:val="20"/>
        </w:rPr>
        <w:t xml:space="preserve"> 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</w:rPr>
        <w:t>DNF</w:t>
      </w:r>
      <w:r w:rsidR="00905BC0">
        <w:rPr>
          <w:rFonts w:ascii="Arial" w:hAnsi="Arial" w:cs="Arial"/>
          <w:b/>
          <w:bCs/>
          <w:color w:val="212121"/>
          <w:sz w:val="20"/>
          <w:szCs w:val="20"/>
        </w:rPr>
        <w:t>25м</w:t>
      </w:r>
      <w:r w:rsidR="00DB66D2">
        <w:rPr>
          <w:rFonts w:ascii="Arial" w:hAnsi="Arial" w:cs="Arial"/>
          <w:b/>
          <w:bCs/>
          <w:color w:val="212121"/>
          <w:sz w:val="20"/>
          <w:szCs w:val="20"/>
        </w:rPr>
        <w:t>/50м</w:t>
      </w:r>
      <w:r w:rsidR="00905BC0"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J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 w:rsidR="002E4DA4">
        <w:rPr>
          <w:rFonts w:ascii="Arial" w:hAnsi="Arial" w:cs="Arial"/>
          <w:b/>
          <w:bCs/>
          <w:color w:val="212121"/>
          <w:sz w:val="20"/>
          <w:szCs w:val="20"/>
        </w:rPr>
        <w:t>25м/</w:t>
      </w:r>
      <w:r w:rsidR="00905BC0">
        <w:rPr>
          <w:rFonts w:ascii="Arial" w:hAnsi="Arial" w:cs="Arial"/>
          <w:b/>
          <w:bCs/>
          <w:color w:val="212121"/>
          <w:sz w:val="20"/>
          <w:szCs w:val="20"/>
        </w:rPr>
        <w:t xml:space="preserve">50 м, </w:t>
      </w:r>
      <w:r w:rsidR="00EE4A61">
        <w:rPr>
          <w:rFonts w:ascii="Arial" w:hAnsi="Arial" w:cs="Arial"/>
          <w:b/>
          <w:bCs/>
          <w:color w:val="212121"/>
          <w:sz w:val="20"/>
          <w:szCs w:val="20"/>
        </w:rPr>
        <w:t xml:space="preserve">KDYN, 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</w:rPr>
        <w:t>DNF</w:t>
      </w:r>
      <w:r w:rsidR="00905BC0">
        <w:rPr>
          <w:rFonts w:ascii="Arial" w:hAnsi="Arial" w:cs="Arial"/>
          <w:b/>
          <w:bCs/>
          <w:color w:val="212121"/>
          <w:sz w:val="20"/>
          <w:szCs w:val="20"/>
        </w:rPr>
        <w:t xml:space="preserve">, 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  <w:lang w:val="en-US"/>
        </w:rPr>
        <w:t>maxJ</w:t>
      </w:r>
      <w:r w:rsidR="00905BC0" w:rsidRPr="00B116AA">
        <w:rPr>
          <w:rFonts w:ascii="Arial" w:hAnsi="Arial" w:cs="Arial"/>
          <w:b/>
          <w:bCs/>
          <w:color w:val="212121"/>
          <w:sz w:val="20"/>
          <w:szCs w:val="20"/>
        </w:rPr>
        <w:t>DYN</w:t>
      </w:r>
      <w:r w:rsidR="00EE4A61">
        <w:rPr>
          <w:rFonts w:ascii="Arial" w:hAnsi="Arial" w:cs="Arial"/>
          <w:b/>
          <w:bCs/>
          <w:color w:val="212121"/>
          <w:sz w:val="20"/>
          <w:szCs w:val="20"/>
        </w:rPr>
        <w:t>.</w:t>
      </w:r>
    </w:p>
    <w:p w14:paraId="086D402A" w14:textId="60590EC6" w:rsidR="00221FFB" w:rsidRPr="00B116AA" w:rsidRDefault="00F175ED" w:rsidP="00905B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8</w:t>
      </w:r>
      <w:r w:rsidR="005635CB" w:rsidRPr="00B116AA">
        <w:rPr>
          <w:rFonts w:ascii="Arial" w:hAnsi="Arial" w:cs="Arial"/>
          <w:b/>
          <w:bCs/>
          <w:color w:val="212121"/>
          <w:sz w:val="20"/>
          <w:szCs w:val="20"/>
        </w:rPr>
        <w:t xml:space="preserve">. </w:t>
      </w:r>
      <w:r w:rsidR="00221FFB" w:rsidRPr="00B116AA">
        <w:rPr>
          <w:rFonts w:ascii="Arial" w:hAnsi="Arial" w:cs="Arial"/>
          <w:b/>
          <w:bCs/>
          <w:color w:val="212121"/>
          <w:sz w:val="20"/>
          <w:szCs w:val="20"/>
        </w:rPr>
        <w:t>ОБЕСПЕЧЕНИЕ БЕЗОПАСНОСТИ УЧАСТНИКОВ И ЗРИТЕЛЕЙ</w:t>
      </w:r>
      <w:r w:rsidR="00221FFB" w:rsidRPr="00B116AA">
        <w:rPr>
          <w:rFonts w:ascii="Arial" w:hAnsi="Arial" w:cs="Arial"/>
          <w:color w:val="212121"/>
          <w:sz w:val="20"/>
          <w:szCs w:val="20"/>
        </w:rPr>
        <w:t> </w:t>
      </w:r>
    </w:p>
    <w:p w14:paraId="57F0F509" w14:textId="75D1A7C0" w:rsidR="00F175ED" w:rsidRPr="00B116AA" w:rsidRDefault="00F175ED" w:rsidP="00184175">
      <w:pPr>
        <w:spacing w:after="80" w:line="276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B116AA">
        <w:rPr>
          <w:rFonts w:ascii="Arial" w:hAnsi="Arial" w:cs="Arial"/>
          <w:color w:val="212121"/>
          <w:sz w:val="20"/>
          <w:szCs w:val="20"/>
        </w:rPr>
        <w:t>Безопасность каждого участника соревнований обеспечивается согласно требованиям по обеспечению безопасности соревнований,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п</w:t>
      </w:r>
      <w:r w:rsidR="00667FB7">
        <w:rPr>
          <w:rFonts w:ascii="Arial" w:hAnsi="Arial" w:cs="Arial"/>
          <w:color w:val="212121"/>
          <w:sz w:val="20"/>
          <w:szCs w:val="20"/>
          <w:shd w:val="clear" w:color="auto" w:fill="FFFFFF"/>
        </w:rPr>
        <w:t>роводимых под эгидой Федерации Ф</w:t>
      </w:r>
      <w:r w:rsidRPr="00B116AA">
        <w:rPr>
          <w:rFonts w:ascii="Arial" w:hAnsi="Arial" w:cs="Arial"/>
          <w:color w:val="212121"/>
          <w:sz w:val="20"/>
          <w:szCs w:val="20"/>
          <w:shd w:val="clear" w:color="auto" w:fill="FFFFFF"/>
        </w:rPr>
        <w:t>ридайвинга.  </w:t>
      </w:r>
    </w:p>
    <w:p w14:paraId="1C08E7C0" w14:textId="125F930B" w:rsidR="00582507" w:rsidRPr="00B116AA" w:rsidRDefault="00F175ED" w:rsidP="00184175">
      <w:pPr>
        <w:spacing w:after="8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lastRenderedPageBreak/>
        <w:t>Основанием для допуска спортсмена к спортивным соревнованиям по медицинским заключениям является медицинская справка о допуске к соревнованиям по подводному спорту/</w:t>
      </w:r>
      <w:proofErr w:type="spellStart"/>
      <w:r w:rsidRPr="00B116AA">
        <w:rPr>
          <w:rFonts w:ascii="Arial" w:hAnsi="Arial" w:cs="Arial"/>
          <w:color w:val="212121"/>
          <w:sz w:val="20"/>
          <w:szCs w:val="20"/>
        </w:rPr>
        <w:t>фридайвингу</w:t>
      </w:r>
      <w:proofErr w:type="spellEnd"/>
      <w:r w:rsidRPr="00B116AA">
        <w:rPr>
          <w:rFonts w:ascii="Arial" w:hAnsi="Arial" w:cs="Arial"/>
          <w:color w:val="212121"/>
          <w:sz w:val="20"/>
          <w:szCs w:val="20"/>
        </w:rPr>
        <w:t>, заверенная врачом медицинской организации. Справка должна быть в</w:t>
      </w:r>
      <w:r w:rsidR="00667FB7">
        <w:rPr>
          <w:rFonts w:ascii="Arial" w:hAnsi="Arial" w:cs="Arial"/>
          <w:color w:val="212121"/>
          <w:sz w:val="20"/>
          <w:szCs w:val="20"/>
        </w:rPr>
        <w:t>ыдана врачом не ранее, чем за 3 месяца</w:t>
      </w:r>
      <w:r w:rsidRPr="00B116AA">
        <w:rPr>
          <w:rFonts w:ascii="Arial" w:hAnsi="Arial" w:cs="Arial"/>
          <w:color w:val="212121"/>
          <w:sz w:val="20"/>
          <w:szCs w:val="20"/>
        </w:rPr>
        <w:t xml:space="preserve"> до даты участия в соревнованиях.</w:t>
      </w:r>
    </w:p>
    <w:p w14:paraId="26C0D42C" w14:textId="77777777" w:rsidR="00582507" w:rsidRPr="00B116AA" w:rsidRDefault="00582507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sz w:val="20"/>
          <w:szCs w:val="20"/>
        </w:rPr>
        <w:t>Принимая участие в Соревнованиях, Участник подтверждает, что регулярно проходит медицинские обследования в целях обеспечения безопасности участия в спортивных соревнованиях для его здоровья, в соответствии с частью 5 статьи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Соревнованиях, в том числе не имеет противопоказаний к длительным физическим нагрузкам,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 Участник Соревнований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работы (услуги) по лечебной физкультуре и (или) спортивной медицине.</w:t>
      </w:r>
    </w:p>
    <w:p w14:paraId="4E985CF2" w14:textId="77777777" w:rsidR="00582507" w:rsidRPr="00B116AA" w:rsidRDefault="00582507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sz w:val="20"/>
          <w:szCs w:val="20"/>
        </w:rPr>
        <w:t>Медицинская справка должна содержать печать медицинского учреждения, подпись и печать врача, дату выдачи, ФИО Участника и заключение о том, что Участник допущен к соревнованиям по подводному спорту/</w:t>
      </w:r>
      <w:proofErr w:type="spellStart"/>
      <w:r w:rsidRPr="00B116AA">
        <w:rPr>
          <w:rFonts w:ascii="Arial" w:hAnsi="Arial" w:cs="Arial"/>
          <w:sz w:val="20"/>
          <w:szCs w:val="20"/>
        </w:rPr>
        <w:t>фридайвингу</w:t>
      </w:r>
      <w:proofErr w:type="spellEnd"/>
      <w:r w:rsidRPr="00B116AA">
        <w:rPr>
          <w:rFonts w:ascii="Arial" w:hAnsi="Arial" w:cs="Arial"/>
          <w:sz w:val="20"/>
          <w:szCs w:val="20"/>
        </w:rPr>
        <w:t xml:space="preserve"> (или не имеет противопоказаний для участия в соревнованиях по подводному спорту/</w:t>
      </w:r>
      <w:proofErr w:type="spellStart"/>
      <w:r w:rsidRPr="00B116AA">
        <w:rPr>
          <w:rFonts w:ascii="Arial" w:hAnsi="Arial" w:cs="Arial"/>
          <w:sz w:val="20"/>
          <w:szCs w:val="20"/>
        </w:rPr>
        <w:t>фридайвингу</w:t>
      </w:r>
      <w:proofErr w:type="spellEnd"/>
      <w:r w:rsidRPr="00B116AA">
        <w:rPr>
          <w:rFonts w:ascii="Arial" w:hAnsi="Arial" w:cs="Arial"/>
          <w:sz w:val="20"/>
          <w:szCs w:val="20"/>
        </w:rPr>
        <w:t>); справка не должна быть старше одного года.</w:t>
      </w:r>
    </w:p>
    <w:p w14:paraId="46329C43" w14:textId="77777777" w:rsidR="00582507" w:rsidRPr="00B116AA" w:rsidRDefault="00582507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sz w:val="20"/>
          <w:szCs w:val="20"/>
        </w:rPr>
        <w:t>Справку необходимо сдать Главному врачу Соревнований во время регистрации на Соревнования. Медицинские документы, предоставленные Организатору, возвращаются после окончания Соревнований.</w:t>
      </w:r>
    </w:p>
    <w:p w14:paraId="2E605DCA" w14:textId="51C17336" w:rsidR="00F175ED" w:rsidRPr="00B116AA" w:rsidRDefault="00582507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sz w:val="20"/>
          <w:szCs w:val="20"/>
        </w:rPr>
        <w:t>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14:paraId="5019367C" w14:textId="056DB1CB" w:rsidR="00F175ED" w:rsidRPr="00B116AA" w:rsidRDefault="00F175ED" w:rsidP="00184175">
      <w:pPr>
        <w:spacing w:after="8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color w:val="212121"/>
          <w:sz w:val="20"/>
          <w:szCs w:val="20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</w:t>
      </w:r>
    </w:p>
    <w:p w14:paraId="3CD649F2" w14:textId="35EF323A" w:rsidR="00582507" w:rsidRPr="00B116AA" w:rsidRDefault="00582507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sz w:val="20"/>
          <w:szCs w:val="20"/>
        </w:rPr>
        <w:t xml:space="preserve">Регистрируясь на Соревнования, Участник дает Согласие на использование персональных данных в соответствии с Федеральным законом от 27.07.2006 N 152-ФЗ «О персональных данных» и выражает согласие о том, что Организаторы Соревнований вправе собирать, хранить и использовать персональные данные Участника, а также осуществлять любые иные действия, предусмотренные действующим законом Российской Федерации. Регистрационные данные (в том числе персональные данные) могут быть использованы Организатором в целях продвижения услуг и специальных предложений Организатора, путем осуществления прямых контактов с помощью каналов связи. </w:t>
      </w:r>
    </w:p>
    <w:p w14:paraId="6D0036DF" w14:textId="4C6F4678" w:rsidR="00F175ED" w:rsidRPr="00B116AA" w:rsidRDefault="00582507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B116AA">
        <w:rPr>
          <w:rFonts w:ascii="Arial" w:hAnsi="Arial" w:cs="Arial"/>
          <w:sz w:val="20"/>
          <w:szCs w:val="20"/>
        </w:rPr>
        <w:t>Организатор имеет право без какой-либо компенсации Участнику или ответственности производить фото и видео фиксацию Участника во время Соревнований, использовать фото-, аудио- и/или видеоматериалы с участием Участника Соревнований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 w14:paraId="63EF5304" w14:textId="77777777" w:rsidR="00522F04" w:rsidRPr="00B116AA" w:rsidRDefault="00522F04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</w:p>
    <w:p w14:paraId="3C45F030" w14:textId="23233B43" w:rsidR="00F175ED" w:rsidRPr="00B116AA" w:rsidRDefault="00F175ED" w:rsidP="00184175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B116AA">
        <w:rPr>
          <w:rFonts w:ascii="Arial" w:hAnsi="Arial" w:cs="Arial"/>
          <w:b/>
          <w:bCs/>
          <w:color w:val="212121"/>
          <w:sz w:val="20"/>
          <w:szCs w:val="20"/>
        </w:rPr>
        <w:t>9. КОНТАКТЫ ОРГАНИЗАТОРОВ</w:t>
      </w:r>
    </w:p>
    <w:p w14:paraId="597340BD" w14:textId="1E1D7D30" w:rsidR="00667FB7" w:rsidRDefault="00667FB7" w:rsidP="00667FB7">
      <w:pPr>
        <w:shd w:val="clear" w:color="auto" w:fill="FFFFFF"/>
        <w:rPr>
          <w:rFonts w:ascii="Arial" w:hAnsi="Arial" w:cs="Arial"/>
          <w:color w:val="322D2D"/>
          <w:sz w:val="20"/>
          <w:szCs w:val="20"/>
        </w:rPr>
      </w:pPr>
      <w:r w:rsidRPr="00667FB7">
        <w:rPr>
          <w:rFonts w:ascii="Arial" w:hAnsi="Arial" w:cs="Arial"/>
          <w:color w:val="322D2D"/>
          <w:sz w:val="20"/>
          <w:szCs w:val="20"/>
        </w:rPr>
        <w:t> +7(910)478-11-09</w:t>
      </w:r>
      <w:r w:rsidR="00854BE7">
        <w:rPr>
          <w:rFonts w:ascii="Arial" w:hAnsi="Arial" w:cs="Arial"/>
          <w:color w:val="322D2D"/>
          <w:sz w:val="20"/>
          <w:szCs w:val="20"/>
        </w:rPr>
        <w:t xml:space="preserve"> </w:t>
      </w:r>
      <w:r w:rsidRPr="00667FB7">
        <w:rPr>
          <w:rFonts w:ascii="Arial" w:hAnsi="Arial" w:cs="Arial"/>
          <w:color w:val="322D2D"/>
          <w:sz w:val="20"/>
          <w:szCs w:val="20"/>
        </w:rPr>
        <w:t>(</w:t>
      </w:r>
      <w:proofErr w:type="spellStart"/>
      <w:r w:rsidRPr="00667FB7">
        <w:rPr>
          <w:rFonts w:ascii="Arial" w:hAnsi="Arial" w:cs="Arial"/>
          <w:color w:val="322D2D"/>
          <w:sz w:val="20"/>
          <w:szCs w:val="20"/>
        </w:rPr>
        <w:t>WhatsApp</w:t>
      </w:r>
      <w:proofErr w:type="spellEnd"/>
      <w:r w:rsidRPr="00667FB7">
        <w:rPr>
          <w:rFonts w:ascii="Arial" w:hAnsi="Arial" w:cs="Arial"/>
          <w:color w:val="322D2D"/>
          <w:sz w:val="20"/>
          <w:szCs w:val="20"/>
        </w:rPr>
        <w:t>) – Рыжикова Анна, член Федерации фридайвинга, член детского комитета Федерации фридайвинга.</w:t>
      </w:r>
    </w:p>
    <w:p w14:paraId="6C586C68" w14:textId="77777777" w:rsidR="00114B24" w:rsidRPr="00667FB7" w:rsidRDefault="00114B24" w:rsidP="00667FB7">
      <w:pPr>
        <w:shd w:val="clear" w:color="auto" w:fill="FFFFFF"/>
        <w:rPr>
          <w:rFonts w:ascii="Arial" w:hAnsi="Arial" w:cs="Arial"/>
          <w:color w:val="322D2D"/>
          <w:sz w:val="20"/>
          <w:szCs w:val="20"/>
        </w:rPr>
      </w:pPr>
    </w:p>
    <w:p w14:paraId="35876A5D" w14:textId="04DDE5AB" w:rsidR="00667FB7" w:rsidRPr="00667FB7" w:rsidRDefault="00667FB7" w:rsidP="00667FB7">
      <w:pPr>
        <w:shd w:val="clear" w:color="auto" w:fill="FFFFFF"/>
        <w:rPr>
          <w:rFonts w:ascii="Arial" w:hAnsi="Arial" w:cs="Arial"/>
          <w:color w:val="322D2D"/>
          <w:sz w:val="20"/>
          <w:szCs w:val="20"/>
        </w:rPr>
      </w:pPr>
      <w:r w:rsidRPr="00667FB7">
        <w:rPr>
          <w:rFonts w:ascii="Arial" w:hAnsi="Arial" w:cs="Arial"/>
          <w:color w:val="322D2D"/>
          <w:sz w:val="20"/>
          <w:szCs w:val="20"/>
        </w:rPr>
        <w:t>+7(965)267-63-62 (</w:t>
      </w:r>
      <w:proofErr w:type="spellStart"/>
      <w:r w:rsidRPr="00667FB7">
        <w:rPr>
          <w:rFonts w:ascii="Arial" w:hAnsi="Arial" w:cs="Arial"/>
          <w:color w:val="322D2D"/>
          <w:sz w:val="20"/>
          <w:szCs w:val="20"/>
        </w:rPr>
        <w:t>WhatsApp</w:t>
      </w:r>
      <w:proofErr w:type="spellEnd"/>
      <w:r w:rsidRPr="00667FB7">
        <w:rPr>
          <w:rFonts w:ascii="Arial" w:hAnsi="Arial" w:cs="Arial"/>
          <w:color w:val="322D2D"/>
          <w:sz w:val="20"/>
          <w:szCs w:val="20"/>
        </w:rPr>
        <w:t xml:space="preserve">) – Екатерина </w:t>
      </w:r>
      <w:proofErr w:type="spellStart"/>
      <w:r w:rsidRPr="00667FB7">
        <w:rPr>
          <w:rFonts w:ascii="Arial" w:hAnsi="Arial" w:cs="Arial"/>
          <w:color w:val="322D2D"/>
          <w:sz w:val="20"/>
          <w:szCs w:val="20"/>
        </w:rPr>
        <w:t>Брезгина</w:t>
      </w:r>
      <w:proofErr w:type="spellEnd"/>
      <w:r w:rsidRPr="00667FB7">
        <w:rPr>
          <w:rFonts w:ascii="Arial" w:hAnsi="Arial" w:cs="Arial"/>
          <w:color w:val="322D2D"/>
          <w:sz w:val="20"/>
          <w:szCs w:val="20"/>
        </w:rPr>
        <w:t>, член детского комитета Федерации фридайвинга, координатор соревнований.</w:t>
      </w:r>
    </w:p>
    <w:p w14:paraId="00CEF9AC" w14:textId="77777777" w:rsidR="00144A66" w:rsidRPr="00B116AA" w:rsidRDefault="00144A66" w:rsidP="00184175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</w:p>
    <w:sectPr w:rsidR="00144A66" w:rsidRPr="00B116AA" w:rsidSect="00522F04">
      <w:footerReference w:type="default" r:id="rId14"/>
      <w:pgSz w:w="11906" w:h="16838"/>
      <w:pgMar w:top="680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9051" w14:textId="77777777" w:rsidR="00C7330C" w:rsidRDefault="00C7330C" w:rsidP="00AF31F0">
      <w:r>
        <w:separator/>
      </w:r>
    </w:p>
  </w:endnote>
  <w:endnote w:type="continuationSeparator" w:id="0">
    <w:p w14:paraId="47264900" w14:textId="77777777" w:rsidR="00C7330C" w:rsidRDefault="00C7330C" w:rsidP="00A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00000000" w:usb1="00000000" w:usb2="00000000" w:usb3="00000000" w:csb0="000001F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459956"/>
      <w:docPartObj>
        <w:docPartGallery w:val="Page Numbers (Bottom of Page)"/>
        <w:docPartUnique/>
      </w:docPartObj>
    </w:sdtPr>
    <w:sdtEndPr/>
    <w:sdtContent>
      <w:p w14:paraId="656E2DFD" w14:textId="49E8B73F" w:rsidR="00AF31F0" w:rsidRDefault="00AF31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C9">
          <w:rPr>
            <w:noProof/>
          </w:rPr>
          <w:t>4</w:t>
        </w:r>
        <w:r>
          <w:fldChar w:fldCharType="end"/>
        </w:r>
      </w:p>
    </w:sdtContent>
  </w:sdt>
  <w:p w14:paraId="4EE73673" w14:textId="77777777" w:rsidR="00AF31F0" w:rsidRDefault="00AF3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9760" w14:textId="77777777" w:rsidR="00C7330C" w:rsidRDefault="00C7330C" w:rsidP="00AF31F0">
      <w:r>
        <w:separator/>
      </w:r>
    </w:p>
  </w:footnote>
  <w:footnote w:type="continuationSeparator" w:id="0">
    <w:p w14:paraId="3193A46C" w14:textId="77777777" w:rsidR="00C7330C" w:rsidRDefault="00C7330C" w:rsidP="00AF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3B5"/>
    <w:multiLevelType w:val="multilevel"/>
    <w:tmpl w:val="1BE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6462"/>
    <w:multiLevelType w:val="multilevel"/>
    <w:tmpl w:val="A69E76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423E2"/>
    <w:multiLevelType w:val="hybridMultilevel"/>
    <w:tmpl w:val="9618C66E"/>
    <w:lvl w:ilvl="0" w:tplc="333047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139"/>
    <w:multiLevelType w:val="multilevel"/>
    <w:tmpl w:val="06E873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564A4E"/>
    <w:multiLevelType w:val="multilevel"/>
    <w:tmpl w:val="90A6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55BAD"/>
    <w:multiLevelType w:val="multilevel"/>
    <w:tmpl w:val="65C0E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E1052D"/>
    <w:multiLevelType w:val="multilevel"/>
    <w:tmpl w:val="604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A1209"/>
    <w:multiLevelType w:val="hybridMultilevel"/>
    <w:tmpl w:val="24926EC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460F735E"/>
    <w:multiLevelType w:val="multilevel"/>
    <w:tmpl w:val="75F48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9B6741"/>
    <w:multiLevelType w:val="multilevel"/>
    <w:tmpl w:val="036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201A8"/>
    <w:multiLevelType w:val="hybridMultilevel"/>
    <w:tmpl w:val="5700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4932"/>
    <w:multiLevelType w:val="multilevel"/>
    <w:tmpl w:val="948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55A26"/>
    <w:multiLevelType w:val="multilevel"/>
    <w:tmpl w:val="458C7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BC779B"/>
    <w:multiLevelType w:val="multilevel"/>
    <w:tmpl w:val="AB2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707AD"/>
    <w:multiLevelType w:val="multilevel"/>
    <w:tmpl w:val="62F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554B6"/>
    <w:multiLevelType w:val="multilevel"/>
    <w:tmpl w:val="1C8C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6233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7" w15:restartNumberingAfterBreak="0">
    <w:nsid w:val="63FF0191"/>
    <w:multiLevelType w:val="multilevel"/>
    <w:tmpl w:val="AFA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250CC"/>
    <w:multiLevelType w:val="multilevel"/>
    <w:tmpl w:val="C704875A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A3526"/>
    <w:multiLevelType w:val="multilevel"/>
    <w:tmpl w:val="3FE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65062"/>
    <w:multiLevelType w:val="multilevel"/>
    <w:tmpl w:val="068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431F1"/>
    <w:multiLevelType w:val="multilevel"/>
    <w:tmpl w:val="48A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55AD7"/>
    <w:multiLevelType w:val="multilevel"/>
    <w:tmpl w:val="81FAD1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564DB0"/>
    <w:multiLevelType w:val="hybridMultilevel"/>
    <w:tmpl w:val="2A8EE77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7C7733C2"/>
    <w:multiLevelType w:val="hybridMultilevel"/>
    <w:tmpl w:val="BD9C8C8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22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7"/>
  </w:num>
  <w:num w:numId="18">
    <w:abstractNumId w:val="15"/>
  </w:num>
  <w:num w:numId="19">
    <w:abstractNumId w:val="19"/>
  </w:num>
  <w:num w:numId="20">
    <w:abstractNumId w:val="0"/>
  </w:num>
  <w:num w:numId="21">
    <w:abstractNumId w:val="13"/>
  </w:num>
  <w:num w:numId="22">
    <w:abstractNumId w:val="6"/>
  </w:num>
  <w:num w:numId="23">
    <w:abstractNumId w:val="11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C0"/>
    <w:rsid w:val="00016A4A"/>
    <w:rsid w:val="000177DD"/>
    <w:rsid w:val="000216D2"/>
    <w:rsid w:val="00026A15"/>
    <w:rsid w:val="000403DF"/>
    <w:rsid w:val="00041D38"/>
    <w:rsid w:val="00043007"/>
    <w:rsid w:val="00045A32"/>
    <w:rsid w:val="00051208"/>
    <w:rsid w:val="00053485"/>
    <w:rsid w:val="00054CBC"/>
    <w:rsid w:val="000558DF"/>
    <w:rsid w:val="00067F5F"/>
    <w:rsid w:val="00071D15"/>
    <w:rsid w:val="00094522"/>
    <w:rsid w:val="000A5569"/>
    <w:rsid w:val="000B0157"/>
    <w:rsid w:val="000B1FE7"/>
    <w:rsid w:val="000B598F"/>
    <w:rsid w:val="000B7CA9"/>
    <w:rsid w:val="000C2B75"/>
    <w:rsid w:val="000C4936"/>
    <w:rsid w:val="000D7BFA"/>
    <w:rsid w:val="000E7FED"/>
    <w:rsid w:val="000F3537"/>
    <w:rsid w:val="00113D4E"/>
    <w:rsid w:val="00114B24"/>
    <w:rsid w:val="00122DA5"/>
    <w:rsid w:val="001321F5"/>
    <w:rsid w:val="00132413"/>
    <w:rsid w:val="00144A66"/>
    <w:rsid w:val="00145AE2"/>
    <w:rsid w:val="001507C6"/>
    <w:rsid w:val="00152680"/>
    <w:rsid w:val="001548B4"/>
    <w:rsid w:val="00176F70"/>
    <w:rsid w:val="0018022A"/>
    <w:rsid w:val="00184175"/>
    <w:rsid w:val="001910B7"/>
    <w:rsid w:val="001964DD"/>
    <w:rsid w:val="00196B27"/>
    <w:rsid w:val="0019729B"/>
    <w:rsid w:val="00197F31"/>
    <w:rsid w:val="001A1E04"/>
    <w:rsid w:val="001C1844"/>
    <w:rsid w:val="001D20C0"/>
    <w:rsid w:val="001D2BC9"/>
    <w:rsid w:val="001E2985"/>
    <w:rsid w:val="001F4187"/>
    <w:rsid w:val="00203F7F"/>
    <w:rsid w:val="00210B70"/>
    <w:rsid w:val="00212CB5"/>
    <w:rsid w:val="0021330D"/>
    <w:rsid w:val="002161A6"/>
    <w:rsid w:val="002203A5"/>
    <w:rsid w:val="00221FFB"/>
    <w:rsid w:val="00222C09"/>
    <w:rsid w:val="0023682E"/>
    <w:rsid w:val="00237040"/>
    <w:rsid w:val="00243F6A"/>
    <w:rsid w:val="00257009"/>
    <w:rsid w:val="00261E26"/>
    <w:rsid w:val="00263887"/>
    <w:rsid w:val="002639B1"/>
    <w:rsid w:val="002815EC"/>
    <w:rsid w:val="00293AC6"/>
    <w:rsid w:val="002A32B2"/>
    <w:rsid w:val="002A5BEE"/>
    <w:rsid w:val="002C1C74"/>
    <w:rsid w:val="002C2E3F"/>
    <w:rsid w:val="002C46AF"/>
    <w:rsid w:val="002C6DEE"/>
    <w:rsid w:val="002D7078"/>
    <w:rsid w:val="002E41D8"/>
    <w:rsid w:val="002E4DA4"/>
    <w:rsid w:val="002F24A4"/>
    <w:rsid w:val="0030302E"/>
    <w:rsid w:val="003040CA"/>
    <w:rsid w:val="00306837"/>
    <w:rsid w:val="003068ED"/>
    <w:rsid w:val="0031160E"/>
    <w:rsid w:val="00312EB7"/>
    <w:rsid w:val="00337770"/>
    <w:rsid w:val="00340106"/>
    <w:rsid w:val="00340CC6"/>
    <w:rsid w:val="0035032D"/>
    <w:rsid w:val="00356AD8"/>
    <w:rsid w:val="00360AD8"/>
    <w:rsid w:val="00362ACF"/>
    <w:rsid w:val="003708D3"/>
    <w:rsid w:val="00370D95"/>
    <w:rsid w:val="00380AE1"/>
    <w:rsid w:val="0038770C"/>
    <w:rsid w:val="003A191C"/>
    <w:rsid w:val="003B0D67"/>
    <w:rsid w:val="003C5FA5"/>
    <w:rsid w:val="003C7CB8"/>
    <w:rsid w:val="003D5367"/>
    <w:rsid w:val="003E3E5D"/>
    <w:rsid w:val="003F110F"/>
    <w:rsid w:val="003F171C"/>
    <w:rsid w:val="003F4F03"/>
    <w:rsid w:val="00414EFD"/>
    <w:rsid w:val="00417222"/>
    <w:rsid w:val="0041760D"/>
    <w:rsid w:val="00424631"/>
    <w:rsid w:val="00435677"/>
    <w:rsid w:val="00446F49"/>
    <w:rsid w:val="00447781"/>
    <w:rsid w:val="0045180C"/>
    <w:rsid w:val="00463B9C"/>
    <w:rsid w:val="00481B5C"/>
    <w:rsid w:val="00482E0D"/>
    <w:rsid w:val="0049766A"/>
    <w:rsid w:val="004C181C"/>
    <w:rsid w:val="004C7837"/>
    <w:rsid w:val="004D44D7"/>
    <w:rsid w:val="004D62F3"/>
    <w:rsid w:val="004D7D2F"/>
    <w:rsid w:val="004E1A7E"/>
    <w:rsid w:val="004E29A1"/>
    <w:rsid w:val="004F1CBB"/>
    <w:rsid w:val="00522F04"/>
    <w:rsid w:val="005237EE"/>
    <w:rsid w:val="00524B37"/>
    <w:rsid w:val="00527CED"/>
    <w:rsid w:val="00532EDB"/>
    <w:rsid w:val="00541BD6"/>
    <w:rsid w:val="005428C1"/>
    <w:rsid w:val="00544C2D"/>
    <w:rsid w:val="0055247C"/>
    <w:rsid w:val="005605C2"/>
    <w:rsid w:val="005635CB"/>
    <w:rsid w:val="00582507"/>
    <w:rsid w:val="00595649"/>
    <w:rsid w:val="005A0B56"/>
    <w:rsid w:val="005A423A"/>
    <w:rsid w:val="005C4F16"/>
    <w:rsid w:val="005D0511"/>
    <w:rsid w:val="005D0AD6"/>
    <w:rsid w:val="005D0D19"/>
    <w:rsid w:val="005D28C8"/>
    <w:rsid w:val="00603B6F"/>
    <w:rsid w:val="0060762D"/>
    <w:rsid w:val="00612746"/>
    <w:rsid w:val="00644E61"/>
    <w:rsid w:val="00651E21"/>
    <w:rsid w:val="006531F9"/>
    <w:rsid w:val="00655F65"/>
    <w:rsid w:val="00656011"/>
    <w:rsid w:val="0066030B"/>
    <w:rsid w:val="00666641"/>
    <w:rsid w:val="00666B42"/>
    <w:rsid w:val="00667FB7"/>
    <w:rsid w:val="006703F2"/>
    <w:rsid w:val="00687F05"/>
    <w:rsid w:val="0069431E"/>
    <w:rsid w:val="00695FD4"/>
    <w:rsid w:val="00696640"/>
    <w:rsid w:val="006B25C1"/>
    <w:rsid w:val="006B698C"/>
    <w:rsid w:val="006B7327"/>
    <w:rsid w:val="006B7E74"/>
    <w:rsid w:val="006E039D"/>
    <w:rsid w:val="006E1064"/>
    <w:rsid w:val="006E5B1A"/>
    <w:rsid w:val="006F2EF5"/>
    <w:rsid w:val="007004E4"/>
    <w:rsid w:val="00703A9E"/>
    <w:rsid w:val="00705583"/>
    <w:rsid w:val="00705D2A"/>
    <w:rsid w:val="007231B5"/>
    <w:rsid w:val="00723423"/>
    <w:rsid w:val="00723F2F"/>
    <w:rsid w:val="00727191"/>
    <w:rsid w:val="007325B7"/>
    <w:rsid w:val="00755D3C"/>
    <w:rsid w:val="00756631"/>
    <w:rsid w:val="00763659"/>
    <w:rsid w:val="00770DCF"/>
    <w:rsid w:val="00771FE4"/>
    <w:rsid w:val="00783C2C"/>
    <w:rsid w:val="007A3052"/>
    <w:rsid w:val="007D0DE7"/>
    <w:rsid w:val="007D1926"/>
    <w:rsid w:val="007D1C96"/>
    <w:rsid w:val="007D5597"/>
    <w:rsid w:val="007E549F"/>
    <w:rsid w:val="007F0DF3"/>
    <w:rsid w:val="0080269C"/>
    <w:rsid w:val="00806398"/>
    <w:rsid w:val="0083368A"/>
    <w:rsid w:val="0084212E"/>
    <w:rsid w:val="00845967"/>
    <w:rsid w:val="00850C13"/>
    <w:rsid w:val="00854636"/>
    <w:rsid w:val="00854BE7"/>
    <w:rsid w:val="008702E8"/>
    <w:rsid w:val="00871A87"/>
    <w:rsid w:val="0088355F"/>
    <w:rsid w:val="00886BEA"/>
    <w:rsid w:val="00890B67"/>
    <w:rsid w:val="0089105F"/>
    <w:rsid w:val="008A63CD"/>
    <w:rsid w:val="008B1F61"/>
    <w:rsid w:val="008C6A41"/>
    <w:rsid w:val="008E1A7A"/>
    <w:rsid w:val="008F1E5D"/>
    <w:rsid w:val="008F72E8"/>
    <w:rsid w:val="00902564"/>
    <w:rsid w:val="009035F2"/>
    <w:rsid w:val="00905BC0"/>
    <w:rsid w:val="00906C21"/>
    <w:rsid w:val="00917361"/>
    <w:rsid w:val="009234AE"/>
    <w:rsid w:val="00931869"/>
    <w:rsid w:val="00950F6F"/>
    <w:rsid w:val="00961E41"/>
    <w:rsid w:val="00971277"/>
    <w:rsid w:val="00975EB9"/>
    <w:rsid w:val="00997877"/>
    <w:rsid w:val="00997FE2"/>
    <w:rsid w:val="009A7462"/>
    <w:rsid w:val="009B3502"/>
    <w:rsid w:val="009C1390"/>
    <w:rsid w:val="009C3577"/>
    <w:rsid w:val="009C36F7"/>
    <w:rsid w:val="009C3F82"/>
    <w:rsid w:val="009C49D1"/>
    <w:rsid w:val="009D0778"/>
    <w:rsid w:val="009E077E"/>
    <w:rsid w:val="009E0FCE"/>
    <w:rsid w:val="009E7F17"/>
    <w:rsid w:val="009F1965"/>
    <w:rsid w:val="00A01F9B"/>
    <w:rsid w:val="00A077A8"/>
    <w:rsid w:val="00A20E1C"/>
    <w:rsid w:val="00A2641E"/>
    <w:rsid w:val="00A31378"/>
    <w:rsid w:val="00A60AFD"/>
    <w:rsid w:val="00A729AF"/>
    <w:rsid w:val="00A73271"/>
    <w:rsid w:val="00A7734B"/>
    <w:rsid w:val="00A8736D"/>
    <w:rsid w:val="00A96B2D"/>
    <w:rsid w:val="00A96CFB"/>
    <w:rsid w:val="00AA3CD0"/>
    <w:rsid w:val="00AB19D9"/>
    <w:rsid w:val="00AC6AB1"/>
    <w:rsid w:val="00AD0AB9"/>
    <w:rsid w:val="00AD119D"/>
    <w:rsid w:val="00AD6553"/>
    <w:rsid w:val="00AE5C55"/>
    <w:rsid w:val="00AF31F0"/>
    <w:rsid w:val="00B00D5F"/>
    <w:rsid w:val="00B116AA"/>
    <w:rsid w:val="00B20C66"/>
    <w:rsid w:val="00B570E2"/>
    <w:rsid w:val="00B6445D"/>
    <w:rsid w:val="00B708AB"/>
    <w:rsid w:val="00BA4C3B"/>
    <w:rsid w:val="00BB0BB7"/>
    <w:rsid w:val="00BB54CD"/>
    <w:rsid w:val="00BB687F"/>
    <w:rsid w:val="00BC131E"/>
    <w:rsid w:val="00BC5070"/>
    <w:rsid w:val="00BF3C09"/>
    <w:rsid w:val="00BF3FEB"/>
    <w:rsid w:val="00C0336F"/>
    <w:rsid w:val="00C06E2A"/>
    <w:rsid w:val="00C07B15"/>
    <w:rsid w:val="00C16023"/>
    <w:rsid w:val="00C32105"/>
    <w:rsid w:val="00C33EC0"/>
    <w:rsid w:val="00C52914"/>
    <w:rsid w:val="00C657F6"/>
    <w:rsid w:val="00C7330C"/>
    <w:rsid w:val="00C84A9A"/>
    <w:rsid w:val="00C86A0A"/>
    <w:rsid w:val="00C92E46"/>
    <w:rsid w:val="00C94043"/>
    <w:rsid w:val="00C96EE0"/>
    <w:rsid w:val="00CA13AA"/>
    <w:rsid w:val="00CD1C38"/>
    <w:rsid w:val="00CF02B4"/>
    <w:rsid w:val="00CF2E1B"/>
    <w:rsid w:val="00CF4F97"/>
    <w:rsid w:val="00CF5BCF"/>
    <w:rsid w:val="00CF7BF3"/>
    <w:rsid w:val="00D012DE"/>
    <w:rsid w:val="00D07C92"/>
    <w:rsid w:val="00D15A6E"/>
    <w:rsid w:val="00D25BD3"/>
    <w:rsid w:val="00D335CE"/>
    <w:rsid w:val="00D44F11"/>
    <w:rsid w:val="00D46093"/>
    <w:rsid w:val="00D626A3"/>
    <w:rsid w:val="00D765A4"/>
    <w:rsid w:val="00D76E53"/>
    <w:rsid w:val="00DA579A"/>
    <w:rsid w:val="00DB66D2"/>
    <w:rsid w:val="00DC7E3B"/>
    <w:rsid w:val="00DE12AA"/>
    <w:rsid w:val="00DE1589"/>
    <w:rsid w:val="00DE6BEC"/>
    <w:rsid w:val="00DF2BE7"/>
    <w:rsid w:val="00DF5D89"/>
    <w:rsid w:val="00E0733A"/>
    <w:rsid w:val="00E27039"/>
    <w:rsid w:val="00E42E51"/>
    <w:rsid w:val="00E5530A"/>
    <w:rsid w:val="00E67971"/>
    <w:rsid w:val="00E87EFF"/>
    <w:rsid w:val="00E92D5C"/>
    <w:rsid w:val="00E96EDE"/>
    <w:rsid w:val="00EA2C8C"/>
    <w:rsid w:val="00EA6508"/>
    <w:rsid w:val="00EB0957"/>
    <w:rsid w:val="00EC5333"/>
    <w:rsid w:val="00EC72A1"/>
    <w:rsid w:val="00ED0113"/>
    <w:rsid w:val="00ED627C"/>
    <w:rsid w:val="00EE1E3E"/>
    <w:rsid w:val="00EE2458"/>
    <w:rsid w:val="00EE2860"/>
    <w:rsid w:val="00EE47E9"/>
    <w:rsid w:val="00EE4A61"/>
    <w:rsid w:val="00EE5B23"/>
    <w:rsid w:val="00EF4308"/>
    <w:rsid w:val="00F057DF"/>
    <w:rsid w:val="00F06245"/>
    <w:rsid w:val="00F12422"/>
    <w:rsid w:val="00F175ED"/>
    <w:rsid w:val="00F21F07"/>
    <w:rsid w:val="00F321E2"/>
    <w:rsid w:val="00F528C1"/>
    <w:rsid w:val="00F72F0A"/>
    <w:rsid w:val="00F73892"/>
    <w:rsid w:val="00F81C8D"/>
    <w:rsid w:val="00F97785"/>
    <w:rsid w:val="00FA4952"/>
    <w:rsid w:val="00FC76BC"/>
    <w:rsid w:val="00FC7BDC"/>
    <w:rsid w:val="00FE2C86"/>
    <w:rsid w:val="00FE4FC8"/>
    <w:rsid w:val="00FE5367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09B3"/>
  <w15:docId w15:val="{6D1895B3-9D88-214E-B3A7-E8F6090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1F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D20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26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2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F2EF5"/>
    <w:rPr>
      <w:b/>
      <w:bCs/>
    </w:rPr>
  </w:style>
  <w:style w:type="paragraph" w:styleId="a9">
    <w:name w:val="header"/>
    <w:basedOn w:val="a"/>
    <w:link w:val="aa"/>
    <w:uiPriority w:val="99"/>
    <w:unhideWhenUsed/>
    <w:rsid w:val="00AF3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31F0"/>
  </w:style>
  <w:style w:type="paragraph" w:styleId="ab">
    <w:name w:val="footer"/>
    <w:basedOn w:val="a"/>
    <w:link w:val="ac"/>
    <w:uiPriority w:val="99"/>
    <w:unhideWhenUsed/>
    <w:rsid w:val="00AF3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31F0"/>
  </w:style>
  <w:style w:type="character" w:customStyle="1" w:styleId="11">
    <w:name w:val="Неразрешенное упоминание1"/>
    <w:basedOn w:val="a0"/>
    <w:uiPriority w:val="99"/>
    <w:semiHidden/>
    <w:unhideWhenUsed/>
    <w:rsid w:val="00AB19D9"/>
    <w:rPr>
      <w:color w:val="605E5C"/>
      <w:shd w:val="clear" w:color="auto" w:fill="E1DFDD"/>
    </w:rPr>
  </w:style>
  <w:style w:type="paragraph" w:customStyle="1" w:styleId="110">
    <w:name w:val="Заголовок 11"/>
    <w:next w:val="Body"/>
    <w:qFormat/>
    <w:rsid w:val="00BB687F"/>
    <w:pPr>
      <w:spacing w:before="240" w:after="240" w:line="240" w:lineRule="auto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21">
    <w:name w:val="Заголовок 21"/>
    <w:next w:val="Body"/>
    <w:qFormat/>
    <w:rsid w:val="00BB687F"/>
    <w:pPr>
      <w:spacing w:after="0" w:line="240" w:lineRule="auto"/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</w:rPr>
  </w:style>
  <w:style w:type="paragraph" w:customStyle="1" w:styleId="Title1">
    <w:name w:val="Title1"/>
    <w:next w:val="Body"/>
    <w:rsid w:val="00BB687F"/>
    <w:pPr>
      <w:spacing w:before="240" w:after="240" w:line="240" w:lineRule="auto"/>
      <w:ind w:left="425" w:hanging="425"/>
      <w:jc w:val="center"/>
      <w:outlineLvl w:val="0"/>
    </w:pPr>
    <w:rPr>
      <w:rFonts w:ascii="Gill Sans" w:eastAsia="ヒラギノ角ゴ Pro W3" w:hAnsi="Gill Sans" w:cs="Times New Roman"/>
      <w:caps/>
      <w:color w:val="000000"/>
      <w:spacing w:val="56"/>
      <w:sz w:val="28"/>
      <w:szCs w:val="20"/>
      <w:lang w:val="en-US"/>
    </w:rPr>
  </w:style>
  <w:style w:type="paragraph" w:customStyle="1" w:styleId="Body">
    <w:name w:val="Body"/>
    <w:rsid w:val="00BB687F"/>
    <w:pPr>
      <w:spacing w:after="240" w:line="240" w:lineRule="auto"/>
      <w:ind w:firstLine="425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paragraph" w:customStyle="1" w:styleId="LongQuote">
    <w:name w:val="Long Quote"/>
    <w:rsid w:val="00BB687F"/>
    <w:pPr>
      <w:spacing w:after="240" w:line="240" w:lineRule="auto"/>
      <w:ind w:left="1417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3F171C"/>
    <w:rPr>
      <w:color w:val="800080" w:themeColor="followedHyperlink"/>
      <w:u w:val="single"/>
    </w:rPr>
  </w:style>
  <w:style w:type="paragraph" w:customStyle="1" w:styleId="ae">
    <w:name w:val="По умолчанию"/>
    <w:rsid w:val="0093186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931869"/>
    <w:rPr>
      <w:color w:val="0000FF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02564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0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1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A0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ocs.google.com/forms/d/e/1FAIpQLSco0BdPNzojSGlPnYUWF0obz33SdpC291MWVVysFI3nKnMwu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eediving.ru/wp-content/uploads/2022/11/pravila-sorevnovanij-po-fridajvingu-dlya-detej-versiya-7-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o0BdPNzojSGlPnYUWF0obz33SdpC291MWVVysFI3nKnMwug/viewformhttps:/docs.google.com/forms/d/e/1FAIpQLSco0BdPNzojSGlPnYUWF0obz33SdpC291MWVVysFI3nKnMwug/view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lizardking_mark@mail.ru</dc:creator>
  <cp:lastModifiedBy>Microsoft Office User</cp:lastModifiedBy>
  <cp:revision>5</cp:revision>
  <cp:lastPrinted>2023-04-05T22:04:00Z</cp:lastPrinted>
  <dcterms:created xsi:type="dcterms:W3CDTF">2023-04-13T20:54:00Z</dcterms:created>
  <dcterms:modified xsi:type="dcterms:W3CDTF">2023-04-14T16:56:00Z</dcterms:modified>
</cp:coreProperties>
</file>